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2D46E5" w:rsidRDefault="002D46E5" w:rsidP="00CB4555">
      <w:pPr>
        <w:suppressAutoHyphens/>
        <w:jc w:val="center"/>
        <w:rPr>
          <w:b/>
        </w:rPr>
      </w:pPr>
    </w:p>
    <w:p w:rsidR="003C48D7" w:rsidRPr="002D46E5" w:rsidRDefault="00AE6176" w:rsidP="003C48D7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</w:t>
      </w:r>
      <w:r w:rsidR="002D46E5">
        <w:t>на выполнение</w:t>
      </w:r>
      <w:r w:rsidRPr="005B1931">
        <w:t xml:space="preserve"> </w:t>
      </w:r>
      <w:r w:rsidR="002D46E5" w:rsidRPr="002D46E5">
        <w:t>р</w:t>
      </w:r>
      <w:r w:rsidR="003C48D7" w:rsidRPr="002D46E5">
        <w:t>емонт</w:t>
      </w:r>
      <w:r w:rsidR="002D46E5" w:rsidRPr="002D46E5">
        <w:t>а</w:t>
      </w:r>
      <w:r w:rsidR="003C48D7" w:rsidRPr="002D46E5">
        <w:t xml:space="preserve"> </w:t>
      </w:r>
      <w:r w:rsidR="00812D5F" w:rsidRPr="002D46E5">
        <w:t xml:space="preserve">по результатам обследования </w:t>
      </w:r>
      <w:r w:rsidR="00670738" w:rsidRPr="002D46E5">
        <w:t>железобетонного</w:t>
      </w:r>
      <w:r w:rsidR="006C07DE" w:rsidRPr="002D46E5">
        <w:t xml:space="preserve"> </w:t>
      </w:r>
      <w:r w:rsidR="00670738" w:rsidRPr="002D46E5">
        <w:t>мазутного бака</w:t>
      </w:r>
      <w:r w:rsidR="00907C04" w:rsidRPr="002D46E5">
        <w:t xml:space="preserve"> ст.№1/3</w:t>
      </w:r>
      <w:r w:rsidR="002D46E5" w:rsidRPr="002D46E5">
        <w:t xml:space="preserve"> </w:t>
      </w:r>
      <w:r w:rsidR="002D46E5" w:rsidRPr="002D46E5">
        <w:t xml:space="preserve">ТЭЦ-14 филиала </w:t>
      </w:r>
      <w:r w:rsidR="002D46E5">
        <w:t xml:space="preserve">«Невский» </w:t>
      </w:r>
      <w:r w:rsidR="002D46E5" w:rsidRPr="002D46E5">
        <w:t>ОАО «ТГК-1»</w:t>
      </w:r>
    </w:p>
    <w:p w:rsidR="002D46E5" w:rsidRDefault="002D46E5" w:rsidP="00565644">
      <w:pPr>
        <w:suppressAutoHyphens/>
        <w:jc w:val="center"/>
      </w:pPr>
    </w:p>
    <w:p w:rsidR="00415A38" w:rsidRPr="005B1931" w:rsidRDefault="002D46E5" w:rsidP="00565644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2C2207">
        <w:t xml:space="preserve"> </w:t>
      </w:r>
      <w:r w:rsidR="00907C04">
        <w:rPr>
          <w:u w:val="single"/>
        </w:rPr>
        <w:t>1114/2.16-671</w:t>
      </w:r>
      <w:r w:rsidR="00415A38" w:rsidRPr="005B1931">
        <w:t>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134"/>
      </w:tblGrid>
      <w:tr w:rsidR="004E1F3E" w:rsidRPr="008C0BF0" w:rsidTr="002D46E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C2207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2D46E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907C04" w:rsidP="008C0BF0">
            <w:pPr>
              <w:suppressAutoHyphens/>
              <w:jc w:val="center"/>
            </w:pPr>
            <w:r>
              <w:t>9432000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2D46E5" w:rsidRDefault="002D46E5" w:rsidP="00D708E9">
      <w:pPr>
        <w:suppressAutoHyphens/>
      </w:pPr>
    </w:p>
    <w:p w:rsidR="00D708E9" w:rsidRPr="00050106" w:rsidRDefault="00D708E9" w:rsidP="00D708E9">
      <w:pPr>
        <w:suppressAutoHyphens/>
      </w:pPr>
      <w:r w:rsidRPr="002D46E5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B4725" w:rsidRPr="002D46E5" w:rsidRDefault="002D46E5" w:rsidP="00BB4725">
      <w:pPr>
        <w:suppressAutoHyphens/>
        <w:rPr>
          <w:highlight w:val="yellow"/>
        </w:rPr>
      </w:pPr>
      <w:r>
        <w:rPr>
          <w:highlight w:val="yellow"/>
        </w:rPr>
        <w:t>Н</w:t>
      </w:r>
      <w:r w:rsidR="00222B26" w:rsidRPr="002D46E5">
        <w:rPr>
          <w:highlight w:val="yellow"/>
        </w:rPr>
        <w:t xml:space="preserve">ачальник ОППР </w:t>
      </w:r>
      <w:r w:rsidR="00BB4725" w:rsidRPr="002D46E5">
        <w:rPr>
          <w:highlight w:val="yellow"/>
        </w:rPr>
        <w:t xml:space="preserve">Иванов Евгений Васильевич тел. </w:t>
      </w:r>
      <w:r>
        <w:rPr>
          <w:highlight w:val="yellow"/>
        </w:rPr>
        <w:t xml:space="preserve">(812) </w:t>
      </w:r>
      <w:r w:rsidR="00BB4725" w:rsidRPr="002D46E5">
        <w:rPr>
          <w:highlight w:val="yellow"/>
        </w:rPr>
        <w:t>901-45-27</w:t>
      </w:r>
    </w:p>
    <w:p w:rsidR="00F03815" w:rsidRDefault="002D46E5" w:rsidP="00BB4725">
      <w:pPr>
        <w:suppressAutoHyphens/>
      </w:pPr>
      <w:r>
        <w:rPr>
          <w:highlight w:val="yellow"/>
        </w:rPr>
        <w:t>Н</w:t>
      </w:r>
      <w:r w:rsidR="00F03815" w:rsidRPr="002D46E5">
        <w:rPr>
          <w:highlight w:val="yellow"/>
        </w:rPr>
        <w:t xml:space="preserve">ачальник ТУ Яковлев Дмитрий Юрьевич тел. </w:t>
      </w:r>
      <w:r>
        <w:rPr>
          <w:highlight w:val="yellow"/>
        </w:rPr>
        <w:t>(812</w:t>
      </w:r>
      <w:bookmarkStart w:id="0" w:name="_GoBack"/>
      <w:bookmarkEnd w:id="0"/>
      <w:r>
        <w:rPr>
          <w:highlight w:val="yellow"/>
        </w:rPr>
        <w:t xml:space="preserve">) </w:t>
      </w:r>
      <w:r w:rsidR="00F03815" w:rsidRPr="002D46E5">
        <w:rPr>
          <w:highlight w:val="yellow"/>
        </w:rPr>
        <w:t>901-45-91</w:t>
      </w:r>
    </w:p>
    <w:p w:rsidR="002D46E5" w:rsidRDefault="002D46E5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76330C">
        <w:t xml:space="preserve">Начало                 </w:t>
      </w:r>
      <w:r w:rsidR="009D22E7" w:rsidRPr="0076330C">
        <w:t>Июн</w:t>
      </w:r>
      <w:r w:rsidR="00812D5F" w:rsidRPr="0076330C">
        <w:t>ь</w:t>
      </w:r>
      <w:r w:rsidR="00166676" w:rsidRPr="00166676">
        <w:t xml:space="preserve">           </w:t>
      </w:r>
      <w:r w:rsidR="00907C04">
        <w:t>2015</w:t>
      </w:r>
      <w:r w:rsidR="00166676" w:rsidRPr="00166676">
        <w:t xml:space="preserve">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2C2207">
        <w:t>Ок</w:t>
      </w:r>
      <w:r w:rsidR="00166676" w:rsidRPr="00166676">
        <w:t xml:space="preserve">тябрь      </w:t>
      </w:r>
      <w:r w:rsidR="00166676">
        <w:t xml:space="preserve">  </w:t>
      </w:r>
      <w:r w:rsidR="00166676" w:rsidRPr="00166676">
        <w:t xml:space="preserve"> </w:t>
      </w:r>
      <w:r w:rsidR="00907C04">
        <w:t>2015</w:t>
      </w:r>
      <w:r w:rsidR="00166676" w:rsidRPr="00166676">
        <w:t xml:space="preserve">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C2021F">
        <w:rPr>
          <w:b/>
        </w:rPr>
        <w:t>25</w:t>
      </w:r>
      <w:r w:rsidR="00812D5F">
        <w:rPr>
          <w:b/>
        </w:rPr>
        <w:t>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492694" w:rsidP="00492694">
      <w:pPr>
        <w:numPr>
          <w:ilvl w:val="0"/>
          <w:numId w:val="5"/>
        </w:numPr>
        <w:tabs>
          <w:tab w:val="decimal" w:pos="6237"/>
        </w:tabs>
        <w:rPr>
          <w:b/>
        </w:rPr>
      </w:pPr>
      <w:r>
        <w:rPr>
          <w:b/>
        </w:rPr>
        <w:t xml:space="preserve">стоимость </w:t>
      </w:r>
      <w:r w:rsidR="00143F48">
        <w:rPr>
          <w:b/>
        </w:rPr>
        <w:t>материалов – 312</w:t>
      </w:r>
      <w:r w:rsidR="005F2A31">
        <w:rPr>
          <w:b/>
        </w:rPr>
        <w:t>,34</w:t>
      </w:r>
      <w:r w:rsidR="00D708E9"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907C04">
        <w:t>3</w:t>
      </w:r>
      <w:r w:rsidR="00A44B82">
        <w:t>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907C04">
        <w:t>1</w:t>
      </w:r>
      <w:r w:rsidR="00812D5F">
        <w:t>9</w:t>
      </w:r>
      <w:r w:rsidR="00907C04">
        <w:t>5</w:t>
      </w:r>
      <w:r w:rsidR="00A44B82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C2021F">
        <w:t>2</w:t>
      </w:r>
      <w:r w:rsidR="00907C04">
        <w:t>5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CE06B3" w:rsidRDefault="007311AE" w:rsidP="00CE06B3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</w:t>
      </w:r>
      <w:r w:rsidR="00CE06B3">
        <w:t xml:space="preserve">Стоимость работ определяется сметой, составленной участником конкурентных процедур на основании укрупненной ведомости и в соответствии с </w:t>
      </w:r>
      <w:r w:rsidR="00752F89" w:rsidRPr="00752F89">
        <w:t>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CE06B3">
        <w:t>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930B6" w:rsidRDefault="00CE06B3" w:rsidP="00CE06B3">
      <w:pPr>
        <w:jc w:val="both"/>
        <w:rPr>
          <w:rFonts w:eastAsia="Calibri"/>
          <w:snapToGrid w:val="0"/>
          <w:lang w:eastAsia="en-US"/>
        </w:rPr>
      </w:pPr>
      <w:r>
        <w:t xml:space="preserve">         Приложение сметной документации к оферте/коммерческому предложению участника конкурентной процедуры обязательно.</w:t>
      </w: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</w:t>
      </w:r>
      <w:r w:rsidR="000F16FA" w:rsidRPr="00B00CA9">
        <w:t xml:space="preserve">технических решений </w:t>
      </w:r>
      <w:r w:rsidR="000F16FA" w:rsidRPr="00C460E8">
        <w:t>комплекса ремонтных работ для безопасной эксплуатации,</w:t>
      </w:r>
      <w:r w:rsidR="00C460E8" w:rsidRPr="00C460E8">
        <w:t xml:space="preserve"> и увеличения срока службы </w:t>
      </w:r>
      <w:r w:rsidR="00861C3F">
        <w:t>мазутных резервуаров</w:t>
      </w:r>
      <w:r w:rsidR="00B00CA9" w:rsidRPr="00B00CA9">
        <w:t>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861C3F" w:rsidRDefault="00861C3F" w:rsidP="003D45BC">
      <w:pPr>
        <w:suppressAutoHyphens/>
        <w:jc w:val="both"/>
        <w:rPr>
          <w:b/>
        </w:rPr>
      </w:pPr>
    </w:p>
    <w:p w:rsidR="00861C3F" w:rsidRDefault="00861C3F" w:rsidP="00861C3F">
      <w:pPr>
        <w:suppressAutoHyphens/>
        <w:jc w:val="both"/>
      </w:pPr>
      <w:r>
        <w:t>Железобетонный мазутный резервуар №1 мазутного хозяйства №3:</w:t>
      </w:r>
    </w:p>
    <w:p w:rsidR="00861C3F" w:rsidRDefault="00861C3F" w:rsidP="00861C3F">
      <w:pPr>
        <w:suppressAutoHyphens/>
        <w:jc w:val="both"/>
      </w:pPr>
      <w:r>
        <w:t>- Введено в эксплуатацию 1976 г.</w:t>
      </w:r>
    </w:p>
    <w:p w:rsidR="00861C3F" w:rsidRDefault="00861C3F" w:rsidP="00861C3F">
      <w:pPr>
        <w:suppressAutoHyphens/>
        <w:jc w:val="both"/>
      </w:pPr>
      <w:r>
        <w:t xml:space="preserve">- Размеры в плане - S – 1655,61 м2 с габаритными размерами 42,4х42,4х6,04 </w:t>
      </w:r>
      <w:r w:rsidR="007B4CD8">
        <w:t>м (</w:t>
      </w:r>
      <w:r>
        <w:t>ДхШхВ, м)</w:t>
      </w:r>
    </w:p>
    <w:p w:rsidR="00861C3F" w:rsidRDefault="00861C3F" w:rsidP="00861C3F">
      <w:pPr>
        <w:suppressAutoHyphens/>
        <w:jc w:val="both"/>
      </w:pPr>
      <w:r>
        <w:t>- Строительный объем – 10000 м3;</w:t>
      </w:r>
    </w:p>
    <w:p w:rsidR="00861C3F" w:rsidRDefault="00861C3F" w:rsidP="00861C3F">
      <w:pPr>
        <w:suppressAutoHyphens/>
        <w:jc w:val="both"/>
      </w:pPr>
      <w:r>
        <w:t>- Фундамент – жб сборный стаканного типа, глубина заложения – 2,14 м;</w:t>
      </w:r>
    </w:p>
    <w:p w:rsidR="00861C3F" w:rsidRDefault="00861C3F" w:rsidP="00861C3F">
      <w:pPr>
        <w:suppressAutoHyphens/>
        <w:jc w:val="both"/>
      </w:pPr>
      <w:r>
        <w:t>- Вертикальные несущие конструкции – жб колонны 400х400 мм;</w:t>
      </w:r>
    </w:p>
    <w:p w:rsidR="00861C3F" w:rsidRDefault="00861C3F" w:rsidP="00861C3F">
      <w:pPr>
        <w:suppressAutoHyphens/>
        <w:jc w:val="both"/>
      </w:pPr>
      <w:r>
        <w:t>- Вертикальные ограждающие конструкции – сборные жб панели толщиной 200 мм;</w:t>
      </w:r>
    </w:p>
    <w:p w:rsidR="00861C3F" w:rsidRDefault="00861C3F" w:rsidP="00861C3F">
      <w:pPr>
        <w:suppressAutoHyphens/>
        <w:jc w:val="both"/>
      </w:pPr>
      <w:r>
        <w:t>- Покрытие – сборные жб ребристые плиты покрытия толщиной 300 мм, размеры 2990х2990 мм;</w:t>
      </w:r>
    </w:p>
    <w:p w:rsidR="00861C3F" w:rsidRDefault="00861C3F" w:rsidP="00861C3F">
      <w:pPr>
        <w:suppressAutoHyphens/>
        <w:jc w:val="both"/>
      </w:pPr>
      <w:r>
        <w:t>- Кровля – рулонный гидроизоляционный ковер;</w:t>
      </w:r>
    </w:p>
    <w:p w:rsidR="00861C3F" w:rsidRDefault="00861C3F" w:rsidP="00861C3F">
      <w:pPr>
        <w:suppressAutoHyphens/>
        <w:jc w:val="both"/>
      </w:pPr>
      <w:r>
        <w:t>- Днище – бетонное с уклоном i=0,005;</w:t>
      </w:r>
    </w:p>
    <w:p w:rsidR="00346D9D" w:rsidRDefault="00861C3F" w:rsidP="00861C3F">
      <w:pPr>
        <w:suppressAutoHyphens/>
        <w:jc w:val="both"/>
      </w:pPr>
      <w:r>
        <w:t>- Обваловка – грунт</w:t>
      </w:r>
      <w:r w:rsidR="00513D37">
        <w:t xml:space="preserve"> с газоном</w:t>
      </w:r>
      <w:r>
        <w:t>.</w:t>
      </w:r>
    </w:p>
    <w:p w:rsidR="00861C3F" w:rsidRPr="00346D9D" w:rsidRDefault="0076330C" w:rsidP="00861C3F">
      <w:pPr>
        <w:suppressAutoHyphens/>
        <w:jc w:val="both"/>
      </w:pPr>
      <w:r>
        <w:t>-В 2014 году проведено техническое обследование мазутного резервуара. Отчет</w:t>
      </w:r>
      <w:r w:rsidRPr="0076330C">
        <w:t xml:space="preserve"> за №086/ТО-ЗС-2014</w:t>
      </w:r>
      <w:r>
        <w:t>. Работы согласно плана корректирующих мероприятий включены в Укрупненную ведомость объемов работ.</w:t>
      </w:r>
    </w:p>
    <w:p w:rsidR="00850034" w:rsidRPr="00346D9D" w:rsidRDefault="00850034" w:rsidP="008F32F6">
      <w:pPr>
        <w:suppressAutoHyphens/>
        <w:jc w:val="both"/>
      </w:pP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CE1D6E" w:rsidRDefault="00CE1D6E" w:rsidP="00CE1D6E">
      <w:pPr>
        <w:suppressAutoHyphens/>
        <w:rPr>
          <w:b/>
        </w:rPr>
      </w:pPr>
      <w:r>
        <w:rPr>
          <w:b/>
          <w:bCs/>
        </w:rPr>
        <w:t xml:space="preserve">        </w:t>
      </w:r>
      <w:r w:rsidRPr="00CE1D6E">
        <w:rPr>
          <w:b/>
          <w:bCs/>
        </w:rPr>
        <w:t xml:space="preserve"> по текущему ремонту: «</w:t>
      </w:r>
      <w:r w:rsidRPr="00CE1D6E">
        <w:rPr>
          <w:b/>
        </w:rPr>
        <w:t xml:space="preserve">Ремонт </w:t>
      </w:r>
      <w:r w:rsidR="008B2C36">
        <w:rPr>
          <w:b/>
        </w:rPr>
        <w:t>мазутного резервуара №</w:t>
      </w:r>
      <w:r w:rsidR="00C2021F">
        <w:rPr>
          <w:b/>
        </w:rPr>
        <w:t>1</w:t>
      </w:r>
      <w:r w:rsidR="008B2C36">
        <w:rPr>
          <w:b/>
        </w:rPr>
        <w:t xml:space="preserve"> мазутного хозяйства №3</w:t>
      </w:r>
      <w:r>
        <w:rPr>
          <w:b/>
        </w:rPr>
        <w:t>»</w:t>
      </w:r>
      <w:r w:rsidRPr="00CE1D6E">
        <w:rPr>
          <w:b/>
        </w:rPr>
        <w:t>.</w:t>
      </w:r>
    </w:p>
    <w:p w:rsidR="00B1596A" w:rsidRPr="00CE1D6E" w:rsidRDefault="00B1596A" w:rsidP="00CE1D6E">
      <w:pPr>
        <w:suppressAutoHyphens/>
        <w:rPr>
          <w:b/>
        </w:rPr>
      </w:pPr>
    </w:p>
    <w:p w:rsidR="00D708E9" w:rsidRPr="00D708E9" w:rsidRDefault="00D708E9" w:rsidP="003016ED">
      <w:pPr>
        <w:suppressAutoHyphens/>
        <w:rPr>
          <w:b/>
        </w:rPr>
      </w:pPr>
      <w:r w:rsidRPr="00D708E9">
        <w:rPr>
          <w:b/>
        </w:rPr>
        <w:t xml:space="preserve">Начало             </w:t>
      </w:r>
      <w:proofErr w:type="gramStart"/>
      <w:r w:rsidRPr="00D708E9">
        <w:rPr>
          <w:b/>
        </w:rPr>
        <w:t xml:space="preserve">   «</w:t>
      </w:r>
      <w:proofErr w:type="gramEnd"/>
      <w:r w:rsidR="003016ED">
        <w:rPr>
          <w:b/>
        </w:rPr>
        <w:t>01</w:t>
      </w:r>
      <w:r w:rsidR="009D22E7">
        <w:rPr>
          <w:b/>
        </w:rPr>
        <w:t>»июн</w:t>
      </w:r>
      <w:r w:rsidR="008B2C36">
        <w:rPr>
          <w:b/>
        </w:rPr>
        <w:t>я</w:t>
      </w:r>
      <w:r w:rsidRPr="00D708E9">
        <w:rPr>
          <w:b/>
        </w:rPr>
        <w:t xml:space="preserve"> 20</w:t>
      </w:r>
      <w:r w:rsidR="00861C3F">
        <w:rPr>
          <w:b/>
        </w:rPr>
        <w:t>15</w:t>
      </w:r>
      <w:r w:rsidRPr="00D708E9">
        <w:rPr>
          <w:b/>
        </w:rPr>
        <w:t xml:space="preserve"> г.</w:t>
      </w:r>
    </w:p>
    <w:p w:rsidR="005879AE" w:rsidRDefault="003016ED" w:rsidP="005879AE">
      <w:pPr>
        <w:suppressAutoHyphens/>
        <w:rPr>
          <w:b/>
        </w:rPr>
      </w:pPr>
      <w:r>
        <w:rPr>
          <w:b/>
        </w:rPr>
        <w:t xml:space="preserve">Окончание      </w:t>
      </w:r>
      <w:proofErr w:type="gramStart"/>
      <w:r>
        <w:rPr>
          <w:b/>
        </w:rPr>
        <w:t xml:space="preserve">   </w:t>
      </w:r>
      <w:r w:rsidR="00D708E9" w:rsidRPr="00D708E9">
        <w:rPr>
          <w:b/>
        </w:rPr>
        <w:t>«</w:t>
      </w:r>
      <w:proofErr w:type="gramEnd"/>
      <w:r w:rsidR="00CE1D6E">
        <w:rPr>
          <w:b/>
        </w:rPr>
        <w:t>30</w:t>
      </w:r>
      <w:r w:rsidR="00D708E9" w:rsidRPr="00D708E9">
        <w:rPr>
          <w:b/>
        </w:rPr>
        <w:t>»</w:t>
      </w:r>
      <w:r w:rsidR="00861C3F">
        <w:rPr>
          <w:b/>
        </w:rPr>
        <w:t>ок</w:t>
      </w:r>
      <w:r>
        <w:rPr>
          <w:b/>
        </w:rPr>
        <w:t>тября</w:t>
      </w:r>
      <w:r w:rsidR="00D708E9" w:rsidRPr="00D708E9">
        <w:rPr>
          <w:b/>
        </w:rPr>
        <w:t xml:space="preserve"> 20</w:t>
      </w:r>
      <w:r w:rsidR="00F14086">
        <w:rPr>
          <w:b/>
        </w:rPr>
        <w:t>15</w:t>
      </w:r>
      <w:r w:rsidR="00D708E9" w:rsidRPr="00D708E9">
        <w:rPr>
          <w:b/>
        </w:rPr>
        <w:t xml:space="preserve"> г.</w:t>
      </w:r>
    </w:p>
    <w:p w:rsidR="00B1596A" w:rsidRPr="005B1931" w:rsidRDefault="00B1596A" w:rsidP="005879AE">
      <w:pPr>
        <w:suppressAutoHyphens/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"/>
        <w:gridCol w:w="7881"/>
        <w:gridCol w:w="988"/>
        <w:gridCol w:w="714"/>
      </w:tblGrid>
      <w:tr w:rsidR="00861C3F" w:rsidRPr="00FE0123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FE0123" w:rsidRDefault="00861C3F" w:rsidP="000964E2">
            <w:r w:rsidRPr="00FE0123">
              <w:rPr>
                <w:bCs/>
              </w:rPr>
              <w:t>№ п/п</w:t>
            </w:r>
          </w:p>
        </w:tc>
        <w:tc>
          <w:tcPr>
            <w:tcW w:w="7881" w:type="dxa"/>
            <w:vAlign w:val="center"/>
          </w:tcPr>
          <w:p w:rsidR="00861C3F" w:rsidRPr="00FE0123" w:rsidRDefault="00861C3F" w:rsidP="000964E2">
            <w:r w:rsidRPr="00FE0123">
              <w:t>Наименование работ</w:t>
            </w:r>
          </w:p>
        </w:tc>
        <w:tc>
          <w:tcPr>
            <w:tcW w:w="988" w:type="dxa"/>
            <w:vAlign w:val="center"/>
          </w:tcPr>
          <w:p w:rsidR="00861C3F" w:rsidRPr="00FE0123" w:rsidRDefault="00861C3F" w:rsidP="000964E2">
            <w:r w:rsidRPr="00FE0123">
              <w:rPr>
                <w:bCs/>
              </w:rPr>
              <w:t>ед. изм.</w:t>
            </w:r>
          </w:p>
        </w:tc>
        <w:tc>
          <w:tcPr>
            <w:tcW w:w="714" w:type="dxa"/>
            <w:vAlign w:val="center"/>
          </w:tcPr>
          <w:p w:rsidR="00861C3F" w:rsidRPr="00FE0123" w:rsidRDefault="00861C3F" w:rsidP="000964E2">
            <w:r w:rsidRPr="00FE0123">
              <w:t>объем</w:t>
            </w:r>
          </w:p>
        </w:tc>
      </w:tr>
      <w:tr w:rsidR="00861C3F" w:rsidRPr="00FE0123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881" w:type="dxa"/>
          </w:tcPr>
          <w:p w:rsidR="00861C3F" w:rsidRPr="00FE0123" w:rsidRDefault="00861C3F" w:rsidP="000964E2">
            <w:pPr>
              <w:rPr>
                <w:b/>
              </w:rPr>
            </w:pPr>
            <w:r w:rsidRPr="00FE0123">
              <w:rPr>
                <w:b/>
              </w:rPr>
              <w:t>«Мазутный резервуар</w:t>
            </w:r>
            <w:r>
              <w:rPr>
                <w:b/>
              </w:rPr>
              <w:t xml:space="preserve"> №1</w:t>
            </w:r>
            <w:r w:rsidRPr="00FE0123">
              <w:rPr>
                <w:b/>
              </w:rPr>
              <w:t xml:space="preserve"> мазутного хозяйства №3».</w:t>
            </w:r>
            <w:r w:rsidR="00D6033C">
              <w:rPr>
                <w:b/>
              </w:rPr>
              <w:t xml:space="preserve"> </w:t>
            </w:r>
            <w:r w:rsidR="00D6033C" w:rsidRPr="00D6033C">
              <w:rPr>
                <w:b/>
              </w:rPr>
              <w:t>Выполнение работ в период с</w:t>
            </w:r>
          </w:p>
          <w:p w:rsidR="00861C3F" w:rsidRPr="00FE0123" w:rsidRDefault="00861C3F" w:rsidP="000964E2">
            <w:pPr>
              <w:rPr>
                <w:b/>
              </w:rPr>
            </w:pPr>
            <w:r w:rsidRPr="0076330C">
              <w:rPr>
                <w:b/>
              </w:rPr>
              <w:t>1</w:t>
            </w:r>
            <w:r w:rsidR="009D22E7" w:rsidRPr="0076330C">
              <w:rPr>
                <w:b/>
              </w:rPr>
              <w:t>.06</w:t>
            </w:r>
            <w:r>
              <w:rPr>
                <w:b/>
              </w:rPr>
              <w:t>.2015</w:t>
            </w:r>
            <w:r w:rsidRPr="00FE0123">
              <w:rPr>
                <w:b/>
              </w:rPr>
              <w:t>-</w:t>
            </w:r>
            <w:r>
              <w:rPr>
                <w:b/>
              </w:rPr>
              <w:t>30.10</w:t>
            </w:r>
            <w:r w:rsidRPr="00FE0123">
              <w:rPr>
                <w:b/>
              </w:rPr>
              <w:t>.</w:t>
            </w:r>
            <w:r>
              <w:rPr>
                <w:b/>
              </w:rPr>
              <w:t>2015</w:t>
            </w:r>
            <w:r w:rsidRPr="00FE0123">
              <w:rPr>
                <w:b/>
              </w:rPr>
              <w:t>г.</w:t>
            </w:r>
          </w:p>
        </w:tc>
        <w:tc>
          <w:tcPr>
            <w:tcW w:w="988" w:type="dxa"/>
            <w:vAlign w:val="center"/>
          </w:tcPr>
          <w:p w:rsidR="00861C3F" w:rsidRPr="00FE0123" w:rsidRDefault="00861C3F" w:rsidP="000964E2">
            <w:pPr>
              <w:rPr>
                <w:b/>
                <w:bCs/>
              </w:rPr>
            </w:pPr>
            <w:r w:rsidRPr="00FE0123">
              <w:rPr>
                <w:b/>
                <w:bCs/>
              </w:rPr>
              <w:t>шт</w:t>
            </w:r>
          </w:p>
        </w:tc>
        <w:tc>
          <w:tcPr>
            <w:tcW w:w="714" w:type="dxa"/>
            <w:vAlign w:val="center"/>
          </w:tcPr>
          <w:p w:rsidR="00861C3F" w:rsidRPr="00FE0123" w:rsidRDefault="00861C3F" w:rsidP="000964E2">
            <w:pPr>
              <w:rPr>
                <w:b/>
                <w:bCs/>
              </w:rPr>
            </w:pPr>
            <w:r w:rsidRPr="00FE0123">
              <w:rPr>
                <w:b/>
                <w:bCs/>
              </w:rPr>
              <w:t>1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E67739" w:rsidRDefault="00C2021F" w:rsidP="000964E2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61C3F">
              <w:rPr>
                <w:bCs/>
              </w:rPr>
              <w:t>.</w:t>
            </w:r>
            <w:r w:rsidR="00861C3F">
              <w:rPr>
                <w:bCs/>
                <w:lang w:val="en-US"/>
              </w:rPr>
              <w:t>1</w:t>
            </w:r>
          </w:p>
        </w:tc>
        <w:tc>
          <w:tcPr>
            <w:tcW w:w="7881" w:type="dxa"/>
          </w:tcPr>
          <w:p w:rsidR="00861C3F" w:rsidRPr="00E67739" w:rsidRDefault="003A1800" w:rsidP="000964E2">
            <w:r>
              <w:t>Разработка грунта обваловки</w:t>
            </w:r>
          </w:p>
        </w:tc>
        <w:tc>
          <w:tcPr>
            <w:tcW w:w="988" w:type="dxa"/>
          </w:tcPr>
          <w:p w:rsidR="00861C3F" w:rsidRPr="003A1800" w:rsidRDefault="003A1800" w:rsidP="000964E2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250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.2</w:t>
            </w:r>
          </w:p>
        </w:tc>
        <w:tc>
          <w:tcPr>
            <w:tcW w:w="7881" w:type="dxa"/>
          </w:tcPr>
          <w:p w:rsidR="00861C3F" w:rsidRPr="004A7017" w:rsidRDefault="003A1800" w:rsidP="000964E2">
            <w:r>
              <w:t>Заделка сколов бетона</w:t>
            </w:r>
          </w:p>
        </w:tc>
        <w:tc>
          <w:tcPr>
            <w:tcW w:w="988" w:type="dxa"/>
          </w:tcPr>
          <w:p w:rsidR="00861C3F" w:rsidRPr="003A1800" w:rsidRDefault="003A1800" w:rsidP="000964E2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3,5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.3</w:t>
            </w:r>
          </w:p>
        </w:tc>
        <w:tc>
          <w:tcPr>
            <w:tcW w:w="7881" w:type="dxa"/>
          </w:tcPr>
          <w:p w:rsidR="00861C3F" w:rsidRPr="004A7017" w:rsidRDefault="003A1800" w:rsidP="000964E2">
            <w:r>
              <w:t>Разборка покрытий рулонных со стяжкой</w:t>
            </w:r>
          </w:p>
        </w:tc>
        <w:tc>
          <w:tcPr>
            <w:tcW w:w="988" w:type="dxa"/>
          </w:tcPr>
          <w:p w:rsidR="00861C3F" w:rsidRPr="004A7017" w:rsidRDefault="003A1800" w:rsidP="000964E2">
            <w:r w:rsidRPr="003A1800">
              <w:t>м</w:t>
            </w:r>
            <w:r w:rsidRPr="003A1800">
              <w:rPr>
                <w:vertAlign w:val="superscript"/>
              </w:rPr>
              <w:t>2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544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.4</w:t>
            </w:r>
          </w:p>
        </w:tc>
        <w:tc>
          <w:tcPr>
            <w:tcW w:w="7881" w:type="dxa"/>
          </w:tcPr>
          <w:p w:rsidR="00861C3F" w:rsidRPr="004A7017" w:rsidRDefault="003A1800" w:rsidP="000964E2">
            <w:r>
              <w:t>Ремонт швов и ребер плит покрытия</w:t>
            </w:r>
          </w:p>
        </w:tc>
        <w:tc>
          <w:tcPr>
            <w:tcW w:w="988" w:type="dxa"/>
          </w:tcPr>
          <w:p w:rsidR="00861C3F" w:rsidRPr="004A7017" w:rsidRDefault="003A1800" w:rsidP="000964E2">
            <w:r>
              <w:t>м.п.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642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.5</w:t>
            </w:r>
          </w:p>
        </w:tc>
        <w:tc>
          <w:tcPr>
            <w:tcW w:w="7881" w:type="dxa"/>
          </w:tcPr>
          <w:p w:rsidR="00861C3F" w:rsidRPr="004A7017" w:rsidRDefault="003A1800" w:rsidP="000964E2">
            <w:r>
              <w:t>Устройство пароизоляции</w:t>
            </w:r>
          </w:p>
        </w:tc>
        <w:tc>
          <w:tcPr>
            <w:tcW w:w="988" w:type="dxa"/>
          </w:tcPr>
          <w:p w:rsidR="00861C3F" w:rsidRPr="004A7017" w:rsidRDefault="003A1800" w:rsidP="000964E2">
            <w:r w:rsidRPr="003A1800">
              <w:t>м</w:t>
            </w:r>
            <w:r w:rsidRPr="003A1800">
              <w:rPr>
                <w:vertAlign w:val="superscript"/>
              </w:rPr>
              <w:t>2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544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.6</w:t>
            </w:r>
          </w:p>
        </w:tc>
        <w:tc>
          <w:tcPr>
            <w:tcW w:w="7881" w:type="dxa"/>
          </w:tcPr>
          <w:p w:rsidR="00861C3F" w:rsidRPr="004A7017" w:rsidRDefault="003A1800" w:rsidP="000964E2">
            <w:r>
              <w:t>Устройство стяжек цементно-песчаных</w:t>
            </w:r>
          </w:p>
        </w:tc>
        <w:tc>
          <w:tcPr>
            <w:tcW w:w="988" w:type="dxa"/>
          </w:tcPr>
          <w:p w:rsidR="00861C3F" w:rsidRPr="004A7017" w:rsidRDefault="003A1800" w:rsidP="000964E2">
            <w:r w:rsidRPr="003A1800">
              <w:t>м</w:t>
            </w:r>
            <w:r w:rsidRPr="003A1800">
              <w:rPr>
                <w:vertAlign w:val="superscript"/>
              </w:rPr>
              <w:t>2</w:t>
            </w:r>
          </w:p>
        </w:tc>
        <w:tc>
          <w:tcPr>
            <w:tcW w:w="714" w:type="dxa"/>
          </w:tcPr>
          <w:p w:rsidR="00861C3F" w:rsidRPr="004A7017" w:rsidRDefault="003A1800" w:rsidP="000964E2">
            <w:r>
              <w:t>544</w:t>
            </w:r>
          </w:p>
        </w:tc>
      </w:tr>
      <w:tr w:rsidR="00861C3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861C3F" w:rsidRPr="004A7017" w:rsidRDefault="00C2021F" w:rsidP="000964E2">
            <w:pPr>
              <w:rPr>
                <w:bCs/>
              </w:rPr>
            </w:pPr>
            <w:r>
              <w:rPr>
                <w:bCs/>
              </w:rPr>
              <w:t>1</w:t>
            </w:r>
            <w:r w:rsidR="00861C3F">
              <w:rPr>
                <w:bCs/>
              </w:rPr>
              <w:t>.7</w:t>
            </w:r>
          </w:p>
        </w:tc>
        <w:tc>
          <w:tcPr>
            <w:tcW w:w="7881" w:type="dxa"/>
          </w:tcPr>
          <w:p w:rsidR="00861C3F" w:rsidRPr="002403A2" w:rsidRDefault="0006626F" w:rsidP="000964E2">
            <w:r>
              <w:t>Устройство кровель в 2 слоя из наплавляемых материалов</w:t>
            </w:r>
          </w:p>
        </w:tc>
        <w:tc>
          <w:tcPr>
            <w:tcW w:w="988" w:type="dxa"/>
          </w:tcPr>
          <w:p w:rsidR="00861C3F" w:rsidRPr="0006626F" w:rsidRDefault="0006626F" w:rsidP="000964E2">
            <w:r w:rsidRPr="0006626F">
              <w:t>м</w:t>
            </w:r>
            <w:r w:rsidRPr="0006626F">
              <w:rPr>
                <w:vertAlign w:val="superscript"/>
              </w:rPr>
              <w:t>2</w:t>
            </w:r>
          </w:p>
        </w:tc>
        <w:tc>
          <w:tcPr>
            <w:tcW w:w="714" w:type="dxa"/>
          </w:tcPr>
          <w:p w:rsidR="00861C3F" w:rsidRPr="004A7017" w:rsidRDefault="0006626F" w:rsidP="000964E2">
            <w:r>
              <w:t>544</w:t>
            </w:r>
          </w:p>
        </w:tc>
      </w:tr>
      <w:tr w:rsidR="0006626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06626F" w:rsidRDefault="0006626F" w:rsidP="000964E2">
            <w:pPr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7881" w:type="dxa"/>
          </w:tcPr>
          <w:p w:rsidR="0006626F" w:rsidRDefault="0006626F" w:rsidP="000964E2">
            <w:r>
              <w:t>Ремонт заземляющего проводника</w:t>
            </w:r>
          </w:p>
        </w:tc>
        <w:tc>
          <w:tcPr>
            <w:tcW w:w="988" w:type="dxa"/>
          </w:tcPr>
          <w:p w:rsidR="0006626F" w:rsidRPr="0006626F" w:rsidRDefault="0006626F" w:rsidP="000964E2">
            <w:r>
              <w:t>м.п.</w:t>
            </w:r>
          </w:p>
        </w:tc>
        <w:tc>
          <w:tcPr>
            <w:tcW w:w="714" w:type="dxa"/>
          </w:tcPr>
          <w:p w:rsidR="0006626F" w:rsidRDefault="0006626F" w:rsidP="000964E2">
            <w:r>
              <w:t>236</w:t>
            </w:r>
          </w:p>
        </w:tc>
      </w:tr>
      <w:tr w:rsidR="0006626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06626F" w:rsidRDefault="0006626F" w:rsidP="000964E2">
            <w:pPr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7881" w:type="dxa"/>
          </w:tcPr>
          <w:p w:rsidR="0006626F" w:rsidRDefault="0006626F" w:rsidP="000964E2">
            <w:r w:rsidRPr="0006626F">
              <w:t>Ремонт(восстановление) реперных марок (с выдачей нивелирных отметок)</w:t>
            </w:r>
          </w:p>
        </w:tc>
        <w:tc>
          <w:tcPr>
            <w:tcW w:w="988" w:type="dxa"/>
          </w:tcPr>
          <w:p w:rsidR="0006626F" w:rsidRPr="0006626F" w:rsidRDefault="0006626F" w:rsidP="000964E2">
            <w:r>
              <w:t>шт</w:t>
            </w:r>
          </w:p>
        </w:tc>
        <w:tc>
          <w:tcPr>
            <w:tcW w:w="714" w:type="dxa"/>
          </w:tcPr>
          <w:p w:rsidR="0006626F" w:rsidRDefault="0006626F" w:rsidP="000964E2">
            <w:r>
              <w:t>32</w:t>
            </w:r>
          </w:p>
        </w:tc>
      </w:tr>
      <w:tr w:rsidR="0006626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06626F" w:rsidRDefault="0006626F" w:rsidP="0006626F">
            <w:pPr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7881" w:type="dxa"/>
          </w:tcPr>
          <w:p w:rsidR="0006626F" w:rsidRPr="00EB70A8" w:rsidRDefault="0006626F" w:rsidP="0006626F">
            <w:r w:rsidRPr="00EB70A8">
              <w:t>Установка контрольных скважин</w:t>
            </w:r>
            <w:r w:rsidR="0076330C">
              <w:t xml:space="preserve"> (трубаǾ108)</w:t>
            </w:r>
          </w:p>
        </w:tc>
        <w:tc>
          <w:tcPr>
            <w:tcW w:w="988" w:type="dxa"/>
          </w:tcPr>
          <w:p w:rsidR="0006626F" w:rsidRPr="00EB70A8" w:rsidRDefault="0076330C" w:rsidP="0006626F">
            <w:r w:rsidRPr="00EB70A8">
              <w:t>Ш</w:t>
            </w:r>
            <w:r w:rsidR="0006626F" w:rsidRPr="00EB70A8">
              <w:t>т</w:t>
            </w:r>
            <w:r>
              <w:t>/м</w:t>
            </w:r>
          </w:p>
        </w:tc>
        <w:tc>
          <w:tcPr>
            <w:tcW w:w="714" w:type="dxa"/>
          </w:tcPr>
          <w:p w:rsidR="0006626F" w:rsidRDefault="0006626F" w:rsidP="0006626F">
            <w:r w:rsidRPr="00EB70A8">
              <w:t>3</w:t>
            </w:r>
            <w:r w:rsidR="0076330C">
              <w:t>/12</w:t>
            </w:r>
          </w:p>
        </w:tc>
      </w:tr>
      <w:tr w:rsidR="0006626F" w:rsidRPr="004A7017" w:rsidTr="000964E2">
        <w:trPr>
          <w:trHeight w:val="450"/>
          <w:jc w:val="center"/>
        </w:trPr>
        <w:tc>
          <w:tcPr>
            <w:tcW w:w="765" w:type="dxa"/>
            <w:vAlign w:val="center"/>
          </w:tcPr>
          <w:p w:rsidR="0006626F" w:rsidRDefault="0006626F" w:rsidP="0006626F">
            <w:pPr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7881" w:type="dxa"/>
          </w:tcPr>
          <w:p w:rsidR="0006626F" w:rsidRDefault="0006626F" w:rsidP="0006626F">
            <w:r w:rsidRPr="0006626F">
              <w:t>Обратная засыпка обваловки покрытия</w:t>
            </w:r>
            <w:r>
              <w:t xml:space="preserve"> с устройством газона</w:t>
            </w:r>
          </w:p>
        </w:tc>
        <w:tc>
          <w:tcPr>
            <w:tcW w:w="988" w:type="dxa"/>
          </w:tcPr>
          <w:p w:rsidR="0006626F" w:rsidRPr="0006626F" w:rsidRDefault="0006626F" w:rsidP="0006626F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714" w:type="dxa"/>
          </w:tcPr>
          <w:p w:rsidR="0006626F" w:rsidRDefault="0006626F" w:rsidP="0006626F">
            <w:r w:rsidRPr="00421AEE">
              <w:t>250</w:t>
            </w:r>
          </w:p>
        </w:tc>
      </w:tr>
    </w:tbl>
    <w:p w:rsidR="009E60A7" w:rsidRDefault="009E60A7" w:rsidP="004B1ED3">
      <w:pPr>
        <w:suppressAutoHyphens/>
      </w:pPr>
    </w:p>
    <w:p w:rsidR="004B1ED3" w:rsidRDefault="0076330C" w:rsidP="004B1ED3">
      <w:pPr>
        <w:suppressAutoHyphens/>
        <w:rPr>
          <w:highlight w:val="yellow"/>
        </w:rPr>
      </w:pPr>
      <w:r w:rsidRPr="0076330C">
        <w:t>За 20 дней до начала проведения ремонта зданий и сооружений подрядчик обязан предоставить заказчику на согласование график ремонта.</w:t>
      </w:r>
      <w:r w:rsidR="00B9536D" w:rsidRPr="00145577">
        <w:rPr>
          <w:highlight w:val="yellow"/>
        </w:rPr>
        <w:t xml:space="preserve"> </w:t>
      </w:r>
    </w:p>
    <w:p w:rsidR="00B1596A" w:rsidRPr="00145577" w:rsidRDefault="00B1596A" w:rsidP="004B1ED3">
      <w:pPr>
        <w:suppressAutoHyphens/>
        <w:rPr>
          <w:highlight w:val="yellow"/>
        </w:rPr>
      </w:pPr>
    </w:p>
    <w:p w:rsidR="005879AE" w:rsidRPr="0014427D" w:rsidRDefault="005879AE" w:rsidP="005879AE">
      <w:pPr>
        <w:suppressAutoHyphens/>
      </w:pP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5964B3">
      <w:pPr>
        <w:suppressAutoHyphens/>
      </w:pPr>
    </w:p>
    <w:p w:rsidR="004D675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lastRenderedPageBreak/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t xml:space="preserve">МДС 31-6.2000. Рекомендации по устройству полов </w:t>
      </w:r>
    </w:p>
    <w:p w:rsidR="00FE3A56" w:rsidRDefault="00FE3A56" w:rsidP="00FE3A56">
      <w:pPr>
        <w:suppressAutoHyphens/>
        <w:jc w:val="both"/>
      </w:pPr>
      <w:r w:rsidRPr="00FE3A56">
        <w:t>6312632024/65024. Типовая технологическая карта на кровельные и изоляционные работы. Устройство кровель из наплавляемых материалов (Госстрой СССР, письмо от 18.12.90 № 12-356).</w:t>
      </w:r>
    </w:p>
    <w:p w:rsidR="00BB050A" w:rsidRPr="00FB5453" w:rsidRDefault="00BB050A" w:rsidP="00FE3A56">
      <w:pPr>
        <w:suppressAutoHyphens/>
        <w:jc w:val="both"/>
      </w:pPr>
      <w:r w:rsidRPr="00BB050A">
        <w:t>7353 ТК. Комплект карт трудовых процессов на кладку кирпичных стен административных и промышленных зданий (ОАО ПКТИпромстрой,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</w:t>
      </w:r>
      <w:r w:rsidR="007B4CD8" w:rsidRPr="00CB2820">
        <w:t>РД 34.20.501</w:t>
      </w:r>
      <w:r w:rsidRPr="00CB2820">
        <w:t>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4D675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4D6750" w:rsidRPr="0014427D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1D7302" w:rsidRDefault="00DB0142" w:rsidP="001D7302">
      <w:pPr>
        <w:suppressAutoHyphens/>
        <w:ind w:left="425"/>
        <w:jc w:val="both"/>
      </w:pPr>
      <w:r>
        <w:t>5.2.1.1.</w:t>
      </w:r>
      <w:r w:rsidR="001D7302">
        <w:tab/>
        <w:t>опыт общестроительных работ по ремонту зданий и сооружений ЭС не менее 3 лет;</w:t>
      </w:r>
    </w:p>
    <w:p w:rsidR="001D7302" w:rsidRDefault="00DB0142" w:rsidP="001D7302">
      <w:pPr>
        <w:suppressAutoHyphens/>
        <w:ind w:left="425"/>
        <w:jc w:val="both"/>
      </w:pPr>
      <w:r>
        <w:t>5.2.1.2</w:t>
      </w:r>
      <w:r w:rsidRPr="00DB0142">
        <w:t>.</w:t>
      </w:r>
      <w:r w:rsidR="001D7302">
        <w:tab/>
        <w:t>наличие свидетельств о членстве в СРО с допусками на виды работ, оказывающие влияние на безопасность особо опасных объектов капитального строительства с указанием необходимых допусков в соответствии с перечнем вида работ</w:t>
      </w:r>
      <w:r w:rsidR="002F205C">
        <w:t xml:space="preserve">: </w:t>
      </w:r>
      <w:r w:rsidR="007E1D3E" w:rsidRPr="007E1D3E">
        <w:t xml:space="preserve">раздел III, п\п. </w:t>
      </w:r>
      <w:r w:rsidR="00864D43" w:rsidRPr="00864D43">
        <w:t>10.3, 12.3, 12.5, 12.9,</w:t>
      </w:r>
      <w:r w:rsidR="0076293F">
        <w:t xml:space="preserve"> </w:t>
      </w:r>
      <w:r w:rsidR="005823B5" w:rsidRPr="005823B5">
        <w:t xml:space="preserve">33.1.11 </w:t>
      </w:r>
      <w:r w:rsidR="002F205C">
        <w:t xml:space="preserve">«Перечня видов работ…» утв. Приказом № 624 от 30.12.2009г. Министерства регионального развития РФ.  </w:t>
      </w:r>
    </w:p>
    <w:p w:rsidR="002F205C" w:rsidRDefault="00DB0142" w:rsidP="001D7302">
      <w:pPr>
        <w:suppressAutoHyphens/>
        <w:ind w:left="425"/>
        <w:jc w:val="both"/>
      </w:pPr>
      <w:r>
        <w:t>5.2.1.3</w:t>
      </w:r>
      <w:r w:rsidRPr="00DB0142">
        <w:t>.</w:t>
      </w:r>
      <w:r w:rsidR="001D7302">
        <w:t xml:space="preserve"> о</w:t>
      </w:r>
      <w:r w:rsidR="002F205C">
        <w:t>бъект, согласно ст. 48.1 Градостроительного кодекса РФ, относится к особо опасным и тех</w:t>
      </w:r>
      <w:r w:rsidR="001D7302">
        <w:t>нически сложным;</w:t>
      </w:r>
    </w:p>
    <w:p w:rsidR="001D7302" w:rsidRDefault="00DB0142" w:rsidP="001D7302">
      <w:pPr>
        <w:suppressAutoHyphens/>
        <w:ind w:left="425"/>
        <w:jc w:val="both"/>
      </w:pPr>
      <w:r>
        <w:t>5.2.1.4</w:t>
      </w:r>
      <w:r w:rsidRPr="00DB0142">
        <w:t>.</w:t>
      </w:r>
      <w:r w:rsidR="001D7302">
        <w:t xml:space="preserve"> обеспечить соответствие сметной документации требованиям ценовой политики ОАО «ТГК-1»;</w:t>
      </w:r>
    </w:p>
    <w:p w:rsidR="001D7302" w:rsidRDefault="00DB0142" w:rsidP="001D7302">
      <w:pPr>
        <w:suppressAutoHyphens/>
        <w:ind w:left="425"/>
        <w:jc w:val="both"/>
      </w:pPr>
      <w:r>
        <w:t>5.2.1.5</w:t>
      </w:r>
      <w:r w:rsidRPr="00DB0142">
        <w:t>.</w:t>
      </w:r>
      <w:r w:rsidR="001D7302">
        <w:tab/>
        <w:t xml:space="preserve">работники подрядчика должны быть ознакомлены с Экологической политикой ОАО «ТГК-1», подрядчик должен принимать необходимые меры по соблюдению </w:t>
      </w:r>
      <w:r w:rsidR="001D7302">
        <w:lastRenderedPageBreak/>
        <w:t>обязательств этой политики в рамках деятельности, определенной настоящим техническим заданием;</w:t>
      </w:r>
    </w:p>
    <w:p w:rsidR="001D7302" w:rsidRDefault="00DB0142" w:rsidP="001D7302">
      <w:pPr>
        <w:suppressAutoHyphens/>
        <w:ind w:left="425"/>
        <w:jc w:val="both"/>
      </w:pPr>
      <w:r>
        <w:t>5.2.1.6</w:t>
      </w:r>
      <w:r w:rsidRPr="00DB0142">
        <w:t>.</w:t>
      </w:r>
      <w:r w:rsidR="001D7302">
        <w:tab/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2F205C" w:rsidRDefault="00DB0142" w:rsidP="001D7302">
      <w:pPr>
        <w:suppressAutoHyphens/>
        <w:ind w:left="425"/>
        <w:jc w:val="both"/>
      </w:pPr>
      <w:r>
        <w:t>5.2.1.7</w:t>
      </w:r>
      <w:r w:rsidRPr="00DB0142">
        <w:t>.</w:t>
      </w:r>
      <w:r w:rsidR="001D7302">
        <w:tab/>
        <w:t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B50267" w:rsidRPr="002F205C" w:rsidRDefault="00B50267" w:rsidP="00B50267">
      <w:pPr>
        <w:suppressAutoHyphens/>
        <w:ind w:left="425"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</w:t>
      </w:r>
      <w:r w:rsidRPr="003331FC">
        <w:t>.1.</w:t>
      </w:r>
      <w:r w:rsidR="00B801BA"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5.2.2.2</w:t>
      </w:r>
      <w:r w:rsidRPr="003331FC">
        <w:t xml:space="preserve">. </w:t>
      </w:r>
      <w:r w:rsidR="0069601C" w:rsidRPr="0071670C">
        <w:t>желательно</w:t>
      </w:r>
      <w:r w:rsidR="0069601C">
        <w:t xml:space="preserve"> </w:t>
      </w:r>
      <w:r w:rsidR="00B801BA" w:rsidRPr="0014427D">
        <w:t xml:space="preserve">иметь </w:t>
      </w:r>
      <w:r w:rsidR="007B4CD8" w:rsidRPr="0014427D">
        <w:t>постояннодействующий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5.2.2.3</w:t>
      </w:r>
      <w:r w:rsidRPr="003331FC">
        <w:t xml:space="preserve">. </w:t>
      </w:r>
      <w:r w:rsidR="00F94655" w:rsidRPr="00F71E9B">
        <w:t>желательно</w:t>
      </w:r>
      <w:r w:rsidR="00F94655" w:rsidRPr="0076293F">
        <w:rPr>
          <w:color w:val="FF0000"/>
        </w:rPr>
        <w:t xml:space="preserve"> </w:t>
      </w:r>
      <w:r w:rsidR="00F94655" w:rsidRPr="00F94655">
        <w:t>иметь</w:t>
      </w:r>
      <w:r w:rsidR="00B801BA" w:rsidRPr="0014427D">
        <w:t xml:space="preserve">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DC3537" w:rsidRDefault="003331FC" w:rsidP="00B801BA">
      <w:pPr>
        <w:suppressAutoHyphens/>
        <w:jc w:val="both"/>
        <w:outlineLvl w:val="0"/>
      </w:pPr>
      <w:r>
        <w:t>5.2.2.4</w:t>
      </w:r>
      <w:r w:rsidRPr="003331FC">
        <w:t xml:space="preserve">. </w:t>
      </w:r>
      <w:r w:rsidR="00B801BA" w:rsidRPr="0014427D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="00B801BA" w:rsidRPr="00DC3537">
        <w:t>(дипломированные производители работ с опытом работы не менее 3-х последних лет по указанному профилю</w:t>
      </w:r>
      <w:r w:rsidR="00B801BA" w:rsidRPr="003D10BB">
        <w:t>, с</w:t>
      </w:r>
      <w:r w:rsidR="001200A3" w:rsidRPr="003D10BB">
        <w:t>варщики 5-6 разряда, плотники, гидроизолировщики</w:t>
      </w:r>
      <w:r w:rsidR="00B801BA" w:rsidRPr="003D10BB">
        <w:t>, бетонщики, и т.д.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5.2.2.5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успешный опыт в реализации договоров на выполнение аналогичных объемов работ;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5.2.2.6</w:t>
      </w:r>
      <w:r w:rsidRPr="003331FC">
        <w:rPr>
          <w:iCs/>
        </w:rPr>
        <w:t xml:space="preserve">. </w:t>
      </w:r>
      <w:r w:rsidR="00F94655" w:rsidRPr="00F94655">
        <w:rPr>
          <w:iCs/>
        </w:rPr>
        <w:t>желательно иметь опыт выполнения работ (оказания услуг) на объектах ОАО «ТГК-1»;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5.2.2.7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5.2.2.8</w:t>
      </w:r>
      <w:r w:rsidRPr="003331FC">
        <w:rPr>
          <w:iCs/>
        </w:rPr>
        <w:t xml:space="preserve">. </w:t>
      </w:r>
      <w:r w:rsidR="00F94655" w:rsidRPr="00F94655">
        <w:rPr>
          <w:iCs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5.2.2.9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исключить применение асбестсодержащих материалов при проведении работ по ремонту ЗиС;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0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1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2</w:t>
      </w:r>
      <w:r w:rsidRPr="003331FC">
        <w:rPr>
          <w:iCs/>
        </w:rPr>
        <w:t xml:space="preserve">. </w:t>
      </w:r>
      <w:r w:rsidR="00F94655" w:rsidRPr="00F94655">
        <w:rPr>
          <w:iCs/>
        </w:rPr>
        <w:t>знать технологию ремонта и особенности ремонтируемых ЗиС;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3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4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5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предпочтительно иметь сертификаты в соответствии со стандартами ISO;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6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все необходимые для ремонта инструменты и специальные приспособления;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7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устройство лесов и подмостей;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8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lastRenderedPageBreak/>
        <w:t>5.2.2.1</w:t>
      </w:r>
      <w:r>
        <w:rPr>
          <w:iCs/>
        </w:rPr>
        <w:t>9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5.2.2.20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</w:t>
      </w:r>
      <w:r>
        <w:rPr>
          <w:iCs/>
        </w:rPr>
        <w:t>2</w:t>
      </w:r>
      <w:r w:rsidRPr="003331FC">
        <w:rPr>
          <w:iCs/>
        </w:rPr>
        <w:t xml:space="preserve">1. </w:t>
      </w:r>
      <w:r w:rsidR="00F94655" w:rsidRPr="00F94655">
        <w:rPr>
          <w:iCs/>
        </w:rPr>
        <w:t>обеспечить выполнение работ в соответствии с согласованным графиком работ;</w:t>
      </w:r>
    </w:p>
    <w:p w:rsidR="007311AE" w:rsidRDefault="003331FC" w:rsidP="00F94655">
      <w:pPr>
        <w:suppressAutoHyphens/>
        <w:jc w:val="both"/>
        <w:outlineLvl w:val="0"/>
      </w:pPr>
      <w:r>
        <w:rPr>
          <w:iCs/>
        </w:rPr>
        <w:t>5.2.2.22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4D6750" w:rsidRPr="004A11EA" w:rsidRDefault="004D6750" w:rsidP="005F10A2">
      <w:pPr>
        <w:suppressAutoHyphens/>
        <w:jc w:val="both"/>
        <w:outlineLvl w:val="0"/>
        <w:rPr>
          <w:b/>
        </w:rPr>
      </w:pPr>
    </w:p>
    <w:p w:rsidR="001213DB" w:rsidRDefault="001213DB" w:rsidP="001213DB">
      <w:pPr>
        <w:suppressAutoHyphens/>
        <w:ind w:firstLine="708"/>
        <w:jc w:val="both"/>
      </w:pPr>
      <w:r>
        <w:t>Приемку выполненных работ по текущему 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1213DB" w:rsidRDefault="001213DB" w:rsidP="001213DB">
      <w:pPr>
        <w:suppressAutoHyphens/>
        <w:ind w:firstLine="708"/>
        <w:jc w:val="both"/>
      </w:pPr>
      <w: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1213DB" w:rsidRDefault="001213DB" w:rsidP="001213DB">
      <w:pPr>
        <w:suppressAutoHyphens/>
        <w:ind w:firstLine="708"/>
        <w:jc w:val="both"/>
      </w:pPr>
      <w:r>
        <w:t>Техническая документация, предъявляемая приемочной комиссии при сдаче объекта из капитального ремонта, включает в себя проектно-сметную документацию, исполнительные чертежи, журналы производства работ, акты скрытых работ</w:t>
      </w:r>
    </w:p>
    <w:p w:rsidR="001213DB" w:rsidRDefault="001213DB" w:rsidP="001213DB">
      <w:pPr>
        <w:suppressAutoHyphens/>
        <w:ind w:firstLine="708"/>
        <w:jc w:val="both"/>
      </w:pPr>
      <w:r>
        <w:t>При приемке в эксплуатацию отремонтированных объектов необходимо руководствоваться СНиП 3.01.04-87.</w:t>
      </w:r>
    </w:p>
    <w:p w:rsidR="001213DB" w:rsidRDefault="001213DB" w:rsidP="001213DB">
      <w:pPr>
        <w:suppressAutoHyphens/>
        <w:ind w:firstLine="708"/>
        <w:jc w:val="both"/>
      </w:pPr>
      <w:r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1213DB" w:rsidRDefault="001213DB" w:rsidP="001213DB">
      <w:pPr>
        <w:suppressAutoHyphens/>
        <w:ind w:firstLine="708"/>
        <w:jc w:val="both"/>
      </w:pPr>
      <w:r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1213DB" w:rsidRDefault="001213DB" w:rsidP="001213DB">
      <w:pPr>
        <w:suppressAutoHyphens/>
        <w:ind w:firstLine="708"/>
        <w:jc w:val="both"/>
      </w:pPr>
      <w:r>
        <w:t>Сведения о текущем ремонте вносятся в технический журнал эксплуатации зданий, сооружений.</w:t>
      </w:r>
    </w:p>
    <w:p w:rsidR="001213DB" w:rsidRDefault="001213DB" w:rsidP="001213DB">
      <w:pPr>
        <w:suppressAutoHyphens/>
        <w:ind w:firstLine="708"/>
        <w:jc w:val="both"/>
      </w:pPr>
      <w:r>
        <w:t>Перечень документов, 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Ответственные за подготовку документов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Утвержденный проект производства работ (ППР).</w:t>
            </w:r>
          </w:p>
          <w:p w:rsidR="0077396C" w:rsidRPr="000672A3" w:rsidRDefault="0077396C" w:rsidP="00B90EC8">
            <w:pPr>
              <w:suppressAutoHyphens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4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5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6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 </w:t>
            </w:r>
            <w:r w:rsidR="00CD4E40">
              <w:t>7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lastRenderedPageBreak/>
              <w:t>8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9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10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11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12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Документы должны быть подписаны: заказчиком, подрядчиком (генеральным подрядчиком и при наличии – субподрядчиком).</w:t>
      </w:r>
    </w:p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5.4. Требования к генеральному подрядчику при привлечении субподрядчиков.</w:t>
      </w:r>
    </w:p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213DB" w:rsidRDefault="001213DB" w:rsidP="001213DB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1213DB" w:rsidP="001213DB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4D6750" w:rsidRDefault="0055448D" w:rsidP="0055448D">
      <w:pPr>
        <w:suppressAutoHyphens/>
        <w:jc w:val="both"/>
        <w:rPr>
          <w:b/>
        </w:rPr>
      </w:pPr>
      <w:r w:rsidRPr="0000024E">
        <w:rPr>
          <w:b/>
        </w:rPr>
        <w:t>6.1. Запасные части и материалы, поставляемые заказчиком</w:t>
      </w:r>
    </w:p>
    <w:p w:rsidR="00BD6C5B" w:rsidRPr="0000024E" w:rsidRDefault="00BD6C5B" w:rsidP="0055448D">
      <w:pPr>
        <w:suppressAutoHyphens/>
        <w:jc w:val="both"/>
        <w:rPr>
          <w:i/>
          <w:highlight w:val="yellow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693"/>
        <w:gridCol w:w="4028"/>
        <w:gridCol w:w="1320"/>
        <w:gridCol w:w="1380"/>
      </w:tblGrid>
      <w:tr w:rsidR="00EB70DA" w:rsidRPr="0014427D" w:rsidTr="00776356">
        <w:trPr>
          <w:trHeight w:val="2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lastRenderedPageBreak/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4028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776356" w:rsidRPr="0014427D" w:rsidTr="00776356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776356" w:rsidRPr="00537C75" w:rsidRDefault="00776356" w:rsidP="0077635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776356" w:rsidRPr="00537C75" w:rsidRDefault="00F50024" w:rsidP="0077635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103003000120</w:t>
            </w:r>
          </w:p>
        </w:tc>
        <w:tc>
          <w:tcPr>
            <w:tcW w:w="4028" w:type="dxa"/>
            <w:shd w:val="clear" w:color="auto" w:fill="auto"/>
            <w:noWrap/>
          </w:tcPr>
          <w:p w:rsidR="00776356" w:rsidRPr="00037FCA" w:rsidRDefault="00776356" w:rsidP="00776356">
            <w:r>
              <w:t>Изопласт ЭК</w:t>
            </w:r>
            <w:r w:rsidRPr="00037FCA">
              <w:t>П</w:t>
            </w:r>
            <w:r>
              <w:t>-5</w:t>
            </w:r>
            <w:r w:rsidRPr="00037FCA">
              <w:t xml:space="preserve">, ТУ изготовителя </w:t>
            </w:r>
          </w:p>
        </w:tc>
        <w:tc>
          <w:tcPr>
            <w:tcW w:w="1320" w:type="dxa"/>
            <w:shd w:val="clear" w:color="auto" w:fill="auto"/>
            <w:noWrap/>
          </w:tcPr>
          <w:p w:rsidR="00776356" w:rsidRPr="003A3AC1" w:rsidRDefault="00776356" w:rsidP="00776356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</w:tcPr>
          <w:p w:rsidR="00776356" w:rsidRDefault="00776356" w:rsidP="00776356">
            <w:pPr>
              <w:jc w:val="center"/>
            </w:pPr>
            <w:r>
              <w:t>817</w:t>
            </w:r>
          </w:p>
        </w:tc>
      </w:tr>
      <w:tr w:rsidR="00776356" w:rsidRPr="0014427D" w:rsidTr="00776356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776356" w:rsidRDefault="00776356" w:rsidP="0077635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776356" w:rsidRDefault="00F50024" w:rsidP="0077635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103003000650</w:t>
            </w:r>
          </w:p>
        </w:tc>
        <w:tc>
          <w:tcPr>
            <w:tcW w:w="4028" w:type="dxa"/>
            <w:shd w:val="clear" w:color="auto" w:fill="auto"/>
            <w:noWrap/>
          </w:tcPr>
          <w:p w:rsidR="00776356" w:rsidRDefault="00776356" w:rsidP="00776356">
            <w:r>
              <w:t>Техноэласт Х</w:t>
            </w:r>
            <w:r w:rsidRPr="00037FCA">
              <w:t>КП</w:t>
            </w:r>
            <w:r>
              <w:t>-3</w:t>
            </w:r>
            <w:r w:rsidRPr="00037FCA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776356" w:rsidRDefault="00776356" w:rsidP="00776356">
            <w:pPr>
              <w:jc w:val="center"/>
            </w:pPr>
            <w:r w:rsidRPr="003A3AC1">
              <w:t>м</w:t>
            </w:r>
            <w:r w:rsidRPr="003A3AC1">
              <w:rPr>
                <w:vertAlign w:val="superscript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</w:tcPr>
          <w:p w:rsidR="00776356" w:rsidRDefault="00776356" w:rsidP="00776356">
            <w:pPr>
              <w:jc w:val="center"/>
            </w:pPr>
            <w:r>
              <w:t>631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4D6750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согласованию с заказчиком.</w:t>
      </w:r>
    </w:p>
    <w:p w:rsidR="00BD6C5B" w:rsidRDefault="00BD6C5B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941BF3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1BF3" w:rsidRPr="00AF1F33" w:rsidRDefault="00941BF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941BF3" w:rsidRPr="006B2616" w:rsidRDefault="00941BF3" w:rsidP="006B29A5">
            <w:r w:rsidRPr="006B2616">
              <w:t>Готовый раствор цементный М100</w:t>
            </w:r>
            <w:r>
              <w:t>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941BF3" w:rsidRPr="00941BF3" w:rsidRDefault="00941BF3" w:rsidP="00941BF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941BF3" w:rsidRPr="006B2616" w:rsidRDefault="00861C3F" w:rsidP="00941BF3">
            <w:pPr>
              <w:jc w:val="center"/>
            </w:pPr>
            <w:r>
              <w:t>2</w:t>
            </w:r>
            <w:r w:rsidR="00776356">
              <w:t>9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r>
              <w:t>Арм-ра</w:t>
            </w:r>
            <w:r w:rsidR="00776356">
              <w:t>Ǿ16</w:t>
            </w:r>
            <w:r>
              <w:t xml:space="preserve">, </w:t>
            </w:r>
            <w:r w:rsidRPr="00941BF3">
              <w:t>ГОСТ 5781-82, ГОСТ Р 52544-2006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тн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A6097F" w:rsidP="00776356">
            <w:pPr>
              <w:jc w:val="center"/>
            </w:pPr>
            <w:r>
              <w:t>0</w:t>
            </w:r>
            <w:r w:rsidR="00941BF3">
              <w:t>,</w:t>
            </w:r>
            <w:r w:rsidR="00776356">
              <w:t>0212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861C3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r>
              <w:t>Мастика битумная гидроизоляционная,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3C1F6B" w:rsidP="00776356">
            <w:pPr>
              <w:jc w:val="center"/>
            </w:pPr>
            <w:r>
              <w:t>1</w:t>
            </w:r>
            <w:r w:rsidR="00776356">
              <w:t>340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861C3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776356" w:rsidP="005F0F8B">
            <w:r>
              <w:t xml:space="preserve">Уголок 50х50, </w:t>
            </w:r>
            <w:r w:rsidRPr="00776356">
              <w:t>ГОСТ 8509-86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941BF3" w:rsidRDefault="00941BF3" w:rsidP="00941BF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A6097F" w:rsidP="00776356">
            <w:pPr>
              <w:jc w:val="center"/>
            </w:pPr>
            <w:r>
              <w:t>0,</w:t>
            </w:r>
            <w:r w:rsidR="00776356">
              <w:t>017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861C3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FF3484" w:rsidP="006B29A5">
            <w:r>
              <w:t>Смесь газонная</w:t>
            </w:r>
            <w:r w:rsidRPr="00FF3484">
              <w:t>, ТУ изготовителя</w:t>
            </w:r>
            <w: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FF3484" w:rsidP="00941BF3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FF3484" w:rsidP="00941BF3">
            <w:pPr>
              <w:jc w:val="center"/>
            </w:pPr>
            <w:r>
              <w:t>12</w:t>
            </w:r>
          </w:p>
        </w:tc>
      </w:tr>
      <w:tr w:rsidR="00A6097F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097F" w:rsidRDefault="00FF3484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A6097F" w:rsidRPr="00F96408" w:rsidRDefault="003C1F6B" w:rsidP="006B29A5">
            <w:r w:rsidRPr="00F96408">
              <w:t>Труба стальная Ǿ108 ГОСТ 10704-91</w:t>
            </w:r>
          </w:p>
        </w:tc>
        <w:tc>
          <w:tcPr>
            <w:tcW w:w="1320" w:type="dxa"/>
            <w:shd w:val="clear" w:color="auto" w:fill="auto"/>
            <w:noWrap/>
          </w:tcPr>
          <w:p w:rsidR="00A6097F" w:rsidRPr="00F96408" w:rsidRDefault="003C1F6B" w:rsidP="00941BF3">
            <w:pPr>
              <w:jc w:val="center"/>
            </w:pPr>
            <w:r w:rsidRPr="00F96408">
              <w:t>м.п</w:t>
            </w:r>
          </w:p>
        </w:tc>
        <w:tc>
          <w:tcPr>
            <w:tcW w:w="1980" w:type="dxa"/>
            <w:shd w:val="clear" w:color="auto" w:fill="auto"/>
            <w:noWrap/>
          </w:tcPr>
          <w:p w:rsidR="00A6097F" w:rsidRPr="00F96408" w:rsidRDefault="003C1F6B" w:rsidP="00941BF3">
            <w:pPr>
              <w:jc w:val="center"/>
            </w:pPr>
            <w:r w:rsidRPr="00F96408">
              <w:t>12</w:t>
            </w:r>
          </w:p>
        </w:tc>
      </w:tr>
    </w:tbl>
    <w:p w:rsidR="005F10A2" w:rsidRPr="00AF1F33" w:rsidRDefault="005F10A2" w:rsidP="00B1025B">
      <w:pPr>
        <w:pStyle w:val="a9"/>
        <w:tabs>
          <w:tab w:val="left" w:pos="708"/>
        </w:tabs>
        <w:jc w:val="both"/>
        <w:rPr>
          <w:bCs/>
          <w:color w:val="FF0000"/>
        </w:rPr>
      </w:pPr>
    </w:p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 xml:space="preserve"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r w:rsidR="00A6097F" w:rsidRPr="0014427D">
        <w:t>также</w:t>
      </w:r>
      <w:r w:rsidRPr="0014427D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4D6750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BD6C5B" w:rsidRPr="0014427D" w:rsidRDefault="00BD6C5B" w:rsidP="00D56066">
      <w:pPr>
        <w:jc w:val="both"/>
        <w:rPr>
          <w:b/>
        </w:rPr>
      </w:pPr>
    </w:p>
    <w:p w:rsidR="00D56066" w:rsidRPr="0014427D" w:rsidRDefault="000E6D77" w:rsidP="00D56066">
      <w:pPr>
        <w:jc w:val="both"/>
      </w:pPr>
      <w:r>
        <w:t xml:space="preserve">6.3.1. </w:t>
      </w:r>
      <w:r w:rsidR="00D56066" w:rsidRPr="0014427D"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0E6D77" w:rsidP="00D56066">
      <w:pPr>
        <w:jc w:val="both"/>
      </w:pPr>
      <w:r>
        <w:t>6.3.2</w:t>
      </w:r>
      <w:r w:rsidRPr="000E6D77">
        <w:t xml:space="preserve">.  </w:t>
      </w:r>
      <w:r w:rsidR="00D56066" w:rsidRPr="0014427D">
        <w:t>Подрядчик совместно с заказчиком обеспечивает входной контроль поставляемых материалов.</w:t>
      </w:r>
    </w:p>
    <w:p w:rsidR="00D56066" w:rsidRPr="0014427D" w:rsidRDefault="000E6D77" w:rsidP="00D56066">
      <w:pPr>
        <w:jc w:val="both"/>
      </w:pPr>
      <w:r>
        <w:t>6.3.3</w:t>
      </w:r>
      <w:r w:rsidRPr="000E6D77">
        <w:t xml:space="preserve">.  </w:t>
      </w:r>
      <w:r w:rsidR="00D56066" w:rsidRPr="0014427D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4D6750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F41C7E" w:rsidRDefault="00F41C7E" w:rsidP="00F41C7E">
      <w:pPr>
        <w:suppressAutoHyphens/>
        <w:jc w:val="both"/>
      </w:pPr>
      <w:r>
        <w:t>7.1. энергоснабжение ремонтных работ, выполняемых подрядчиком;</w:t>
      </w:r>
    </w:p>
    <w:p w:rsidR="00F41C7E" w:rsidRDefault="00F41C7E" w:rsidP="00F41C7E">
      <w:pPr>
        <w:suppressAutoHyphens/>
        <w:jc w:val="both"/>
      </w:pPr>
      <w:r>
        <w:t>7.2. 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F41C7E" w:rsidRDefault="00F41C7E" w:rsidP="00F41C7E">
      <w:pPr>
        <w:suppressAutoHyphens/>
        <w:jc w:val="both"/>
      </w:pPr>
      <w:r>
        <w:t>7.3. допуск персонала подрядчика на рабочие места в течение всего срока выполнения ремонтных работ;</w:t>
      </w:r>
    </w:p>
    <w:p w:rsidR="00F41C7E" w:rsidRDefault="00F41C7E" w:rsidP="00F41C7E">
      <w:pPr>
        <w:suppressAutoHyphens/>
        <w:jc w:val="both"/>
      </w:pPr>
      <w:r>
        <w:t>7.4. обеспечение ремонтных работ, выполняемых подрядчиком, грузоподъемными и транспортными средствами (кранами и др.) в соответствии с режимом работы подрядчика и графиком ремонта;</w:t>
      </w:r>
    </w:p>
    <w:p w:rsidR="00F41C7E" w:rsidRDefault="00F41C7E" w:rsidP="00F41C7E">
      <w:pPr>
        <w:suppressAutoHyphens/>
        <w:jc w:val="both"/>
      </w:pPr>
      <w:r>
        <w:t>7.5. заводской, конструкторской документацией, паспортами оборудования, формулярами, картами контроля и измерений и т.п.;</w:t>
      </w:r>
    </w:p>
    <w:p w:rsidR="001200A3" w:rsidRPr="001200A3" w:rsidRDefault="00F41C7E" w:rsidP="00F41C7E">
      <w:pPr>
        <w:suppressAutoHyphens/>
        <w:jc w:val="both"/>
      </w:pPr>
      <w:r>
        <w:t>7.6.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sectPr w:rsidR="00D56066" w:rsidRPr="0014427D" w:rsidSect="002D46E5">
      <w:footerReference w:type="even" r:id="rId8"/>
      <w:footerReference w:type="default" r:id="rId9"/>
      <w:pgSz w:w="11906" w:h="16838"/>
      <w:pgMar w:top="709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D3D" w:rsidRDefault="001E2D3D">
      <w:r>
        <w:separator/>
      </w:r>
    </w:p>
  </w:endnote>
  <w:endnote w:type="continuationSeparator" w:id="0">
    <w:p w:rsidR="001E2D3D" w:rsidRDefault="001E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9A5" w:rsidRDefault="006B29A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9A5" w:rsidRDefault="006B29A5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2D46E5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D3D" w:rsidRDefault="001E2D3D">
      <w:r>
        <w:separator/>
      </w:r>
    </w:p>
  </w:footnote>
  <w:footnote w:type="continuationSeparator" w:id="0">
    <w:p w:rsidR="001E2D3D" w:rsidRDefault="001E2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07C0C"/>
    <w:rsid w:val="0001234D"/>
    <w:rsid w:val="00015B9B"/>
    <w:rsid w:val="00017FB6"/>
    <w:rsid w:val="00024F5D"/>
    <w:rsid w:val="00041783"/>
    <w:rsid w:val="00041E53"/>
    <w:rsid w:val="00051611"/>
    <w:rsid w:val="00054780"/>
    <w:rsid w:val="0005516E"/>
    <w:rsid w:val="00056087"/>
    <w:rsid w:val="000600CF"/>
    <w:rsid w:val="000659B5"/>
    <w:rsid w:val="0006626F"/>
    <w:rsid w:val="00067E30"/>
    <w:rsid w:val="00072D52"/>
    <w:rsid w:val="0007306E"/>
    <w:rsid w:val="00077E95"/>
    <w:rsid w:val="000907CC"/>
    <w:rsid w:val="00090861"/>
    <w:rsid w:val="00091713"/>
    <w:rsid w:val="000A1F3D"/>
    <w:rsid w:val="000A202B"/>
    <w:rsid w:val="000B1C3D"/>
    <w:rsid w:val="000B37C1"/>
    <w:rsid w:val="000C47A7"/>
    <w:rsid w:val="000C7A68"/>
    <w:rsid w:val="000E1541"/>
    <w:rsid w:val="000E43C1"/>
    <w:rsid w:val="000E6D77"/>
    <w:rsid w:val="000F16FA"/>
    <w:rsid w:val="000F1C7E"/>
    <w:rsid w:val="000F340E"/>
    <w:rsid w:val="000F4157"/>
    <w:rsid w:val="000F743C"/>
    <w:rsid w:val="00100456"/>
    <w:rsid w:val="00100980"/>
    <w:rsid w:val="001057DF"/>
    <w:rsid w:val="00115C12"/>
    <w:rsid w:val="001200A3"/>
    <w:rsid w:val="001213DB"/>
    <w:rsid w:val="001333EF"/>
    <w:rsid w:val="00134670"/>
    <w:rsid w:val="00141799"/>
    <w:rsid w:val="00143F48"/>
    <w:rsid w:val="0014427D"/>
    <w:rsid w:val="00145577"/>
    <w:rsid w:val="00145DDB"/>
    <w:rsid w:val="00157154"/>
    <w:rsid w:val="001578BE"/>
    <w:rsid w:val="00163887"/>
    <w:rsid w:val="00164714"/>
    <w:rsid w:val="00165155"/>
    <w:rsid w:val="00166676"/>
    <w:rsid w:val="00181967"/>
    <w:rsid w:val="001865C7"/>
    <w:rsid w:val="001872B5"/>
    <w:rsid w:val="0019721B"/>
    <w:rsid w:val="001A0919"/>
    <w:rsid w:val="001A4D09"/>
    <w:rsid w:val="001A5745"/>
    <w:rsid w:val="001B22DD"/>
    <w:rsid w:val="001B61A7"/>
    <w:rsid w:val="001B7F8B"/>
    <w:rsid w:val="001C5287"/>
    <w:rsid w:val="001D1683"/>
    <w:rsid w:val="001D5499"/>
    <w:rsid w:val="001D7302"/>
    <w:rsid w:val="001E07EA"/>
    <w:rsid w:val="001E2D3D"/>
    <w:rsid w:val="001E5B2B"/>
    <w:rsid w:val="0020250A"/>
    <w:rsid w:val="002033E4"/>
    <w:rsid w:val="00205105"/>
    <w:rsid w:val="00212696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25BC2"/>
    <w:rsid w:val="00234A7D"/>
    <w:rsid w:val="00235776"/>
    <w:rsid w:val="00237872"/>
    <w:rsid w:val="002378A8"/>
    <w:rsid w:val="00240028"/>
    <w:rsid w:val="00240453"/>
    <w:rsid w:val="00241CDB"/>
    <w:rsid w:val="00243F4E"/>
    <w:rsid w:val="00245161"/>
    <w:rsid w:val="00252D59"/>
    <w:rsid w:val="0026173C"/>
    <w:rsid w:val="0026691A"/>
    <w:rsid w:val="00267137"/>
    <w:rsid w:val="00270AEB"/>
    <w:rsid w:val="00273B91"/>
    <w:rsid w:val="00275654"/>
    <w:rsid w:val="00283987"/>
    <w:rsid w:val="00287691"/>
    <w:rsid w:val="00293599"/>
    <w:rsid w:val="002945D0"/>
    <w:rsid w:val="002A1180"/>
    <w:rsid w:val="002A1487"/>
    <w:rsid w:val="002B3856"/>
    <w:rsid w:val="002B6DE3"/>
    <w:rsid w:val="002C126B"/>
    <w:rsid w:val="002C2207"/>
    <w:rsid w:val="002C4A48"/>
    <w:rsid w:val="002D0F3E"/>
    <w:rsid w:val="002D46E5"/>
    <w:rsid w:val="002E0C3E"/>
    <w:rsid w:val="002E2CC7"/>
    <w:rsid w:val="002E4099"/>
    <w:rsid w:val="002E4E6E"/>
    <w:rsid w:val="002E518D"/>
    <w:rsid w:val="002F205C"/>
    <w:rsid w:val="002F37B5"/>
    <w:rsid w:val="003016ED"/>
    <w:rsid w:val="00304046"/>
    <w:rsid w:val="00310165"/>
    <w:rsid w:val="00310D40"/>
    <w:rsid w:val="00320BC1"/>
    <w:rsid w:val="003252A5"/>
    <w:rsid w:val="0032698B"/>
    <w:rsid w:val="00327526"/>
    <w:rsid w:val="003331FC"/>
    <w:rsid w:val="00334B82"/>
    <w:rsid w:val="0033592D"/>
    <w:rsid w:val="00344D67"/>
    <w:rsid w:val="00345B79"/>
    <w:rsid w:val="00345BAE"/>
    <w:rsid w:val="0034666C"/>
    <w:rsid w:val="00346D9D"/>
    <w:rsid w:val="00353140"/>
    <w:rsid w:val="003540DD"/>
    <w:rsid w:val="00355B0E"/>
    <w:rsid w:val="00365A51"/>
    <w:rsid w:val="00365F20"/>
    <w:rsid w:val="00370337"/>
    <w:rsid w:val="0037142E"/>
    <w:rsid w:val="0037305A"/>
    <w:rsid w:val="00373931"/>
    <w:rsid w:val="00375C70"/>
    <w:rsid w:val="00381B06"/>
    <w:rsid w:val="003825C7"/>
    <w:rsid w:val="00382BCF"/>
    <w:rsid w:val="00383439"/>
    <w:rsid w:val="003846AF"/>
    <w:rsid w:val="00385724"/>
    <w:rsid w:val="00387590"/>
    <w:rsid w:val="00391C93"/>
    <w:rsid w:val="003950DF"/>
    <w:rsid w:val="003A1800"/>
    <w:rsid w:val="003A3AC1"/>
    <w:rsid w:val="003A697F"/>
    <w:rsid w:val="003A6BB8"/>
    <w:rsid w:val="003B35D8"/>
    <w:rsid w:val="003B6A1F"/>
    <w:rsid w:val="003C1F6B"/>
    <w:rsid w:val="003C48D7"/>
    <w:rsid w:val="003C6FF6"/>
    <w:rsid w:val="003C73EC"/>
    <w:rsid w:val="003D10BB"/>
    <w:rsid w:val="003D45BC"/>
    <w:rsid w:val="003D7806"/>
    <w:rsid w:val="003E02F7"/>
    <w:rsid w:val="003F31B6"/>
    <w:rsid w:val="003F3230"/>
    <w:rsid w:val="00411E31"/>
    <w:rsid w:val="00415A38"/>
    <w:rsid w:val="00423941"/>
    <w:rsid w:val="004254A6"/>
    <w:rsid w:val="00426591"/>
    <w:rsid w:val="00433BBE"/>
    <w:rsid w:val="00436BDB"/>
    <w:rsid w:val="00436DA7"/>
    <w:rsid w:val="00440BF8"/>
    <w:rsid w:val="00443C4C"/>
    <w:rsid w:val="004446EC"/>
    <w:rsid w:val="00453E5D"/>
    <w:rsid w:val="00455AA7"/>
    <w:rsid w:val="00462D1D"/>
    <w:rsid w:val="004723E3"/>
    <w:rsid w:val="00473C12"/>
    <w:rsid w:val="004763DD"/>
    <w:rsid w:val="004825A5"/>
    <w:rsid w:val="00492694"/>
    <w:rsid w:val="00495001"/>
    <w:rsid w:val="00495A91"/>
    <w:rsid w:val="00496029"/>
    <w:rsid w:val="004B1ED3"/>
    <w:rsid w:val="004C1B31"/>
    <w:rsid w:val="004D3403"/>
    <w:rsid w:val="004D5BED"/>
    <w:rsid w:val="004D5DC0"/>
    <w:rsid w:val="004D6750"/>
    <w:rsid w:val="004E1F3E"/>
    <w:rsid w:val="004F0986"/>
    <w:rsid w:val="004F6021"/>
    <w:rsid w:val="00501B0F"/>
    <w:rsid w:val="005051EE"/>
    <w:rsid w:val="00505430"/>
    <w:rsid w:val="005079FC"/>
    <w:rsid w:val="00511E48"/>
    <w:rsid w:val="00513D37"/>
    <w:rsid w:val="005218E9"/>
    <w:rsid w:val="0053454E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4EC1"/>
    <w:rsid w:val="0057551C"/>
    <w:rsid w:val="005823B5"/>
    <w:rsid w:val="005879AE"/>
    <w:rsid w:val="00587B64"/>
    <w:rsid w:val="00590A93"/>
    <w:rsid w:val="0059203B"/>
    <w:rsid w:val="00593614"/>
    <w:rsid w:val="00593845"/>
    <w:rsid w:val="00594ECC"/>
    <w:rsid w:val="0059509B"/>
    <w:rsid w:val="005964B3"/>
    <w:rsid w:val="005A065A"/>
    <w:rsid w:val="005A10A9"/>
    <w:rsid w:val="005A570F"/>
    <w:rsid w:val="005B0C4F"/>
    <w:rsid w:val="005B0D0A"/>
    <w:rsid w:val="005B1931"/>
    <w:rsid w:val="005B2CFA"/>
    <w:rsid w:val="005C0E0E"/>
    <w:rsid w:val="005C3AC6"/>
    <w:rsid w:val="005C3F31"/>
    <w:rsid w:val="005C41BF"/>
    <w:rsid w:val="005C5C7B"/>
    <w:rsid w:val="005C68EA"/>
    <w:rsid w:val="005D1BA8"/>
    <w:rsid w:val="005D1E69"/>
    <w:rsid w:val="005E1F9C"/>
    <w:rsid w:val="005E2848"/>
    <w:rsid w:val="005E34B3"/>
    <w:rsid w:val="005E3A6C"/>
    <w:rsid w:val="005F0000"/>
    <w:rsid w:val="005F0F8B"/>
    <w:rsid w:val="005F10A2"/>
    <w:rsid w:val="005F266A"/>
    <w:rsid w:val="005F268E"/>
    <w:rsid w:val="005F2A31"/>
    <w:rsid w:val="005F4636"/>
    <w:rsid w:val="005F762D"/>
    <w:rsid w:val="005F787E"/>
    <w:rsid w:val="00601FCF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2FD4"/>
    <w:rsid w:val="006432CD"/>
    <w:rsid w:val="006473AB"/>
    <w:rsid w:val="00654EA7"/>
    <w:rsid w:val="00656307"/>
    <w:rsid w:val="006578C5"/>
    <w:rsid w:val="006618B9"/>
    <w:rsid w:val="0066468C"/>
    <w:rsid w:val="0066539B"/>
    <w:rsid w:val="00666891"/>
    <w:rsid w:val="00670738"/>
    <w:rsid w:val="0067150D"/>
    <w:rsid w:val="00672079"/>
    <w:rsid w:val="00675EC3"/>
    <w:rsid w:val="00676717"/>
    <w:rsid w:val="00681FC2"/>
    <w:rsid w:val="00686227"/>
    <w:rsid w:val="00690738"/>
    <w:rsid w:val="0069601C"/>
    <w:rsid w:val="006A1169"/>
    <w:rsid w:val="006B29A5"/>
    <w:rsid w:val="006B450C"/>
    <w:rsid w:val="006B570F"/>
    <w:rsid w:val="006B78B5"/>
    <w:rsid w:val="006C01A2"/>
    <w:rsid w:val="006C07DE"/>
    <w:rsid w:val="006C151F"/>
    <w:rsid w:val="006C47F0"/>
    <w:rsid w:val="006D13FA"/>
    <w:rsid w:val="006D4568"/>
    <w:rsid w:val="006D4EA4"/>
    <w:rsid w:val="006D5740"/>
    <w:rsid w:val="006E28D0"/>
    <w:rsid w:val="006E47FB"/>
    <w:rsid w:val="006E5091"/>
    <w:rsid w:val="006E5350"/>
    <w:rsid w:val="006F3049"/>
    <w:rsid w:val="006F63CA"/>
    <w:rsid w:val="00702653"/>
    <w:rsid w:val="00704002"/>
    <w:rsid w:val="007121AA"/>
    <w:rsid w:val="00714AFC"/>
    <w:rsid w:val="0071670C"/>
    <w:rsid w:val="00721044"/>
    <w:rsid w:val="00727923"/>
    <w:rsid w:val="007311AE"/>
    <w:rsid w:val="007321D3"/>
    <w:rsid w:val="00733282"/>
    <w:rsid w:val="00733887"/>
    <w:rsid w:val="007362FB"/>
    <w:rsid w:val="00740FDD"/>
    <w:rsid w:val="00742B90"/>
    <w:rsid w:val="00742FFB"/>
    <w:rsid w:val="007511ED"/>
    <w:rsid w:val="00752F89"/>
    <w:rsid w:val="007535A9"/>
    <w:rsid w:val="00757489"/>
    <w:rsid w:val="00757790"/>
    <w:rsid w:val="0076293F"/>
    <w:rsid w:val="00762DDA"/>
    <w:rsid w:val="0076330C"/>
    <w:rsid w:val="007639CC"/>
    <w:rsid w:val="0077396C"/>
    <w:rsid w:val="00776356"/>
    <w:rsid w:val="007765A6"/>
    <w:rsid w:val="00780DB2"/>
    <w:rsid w:val="00783676"/>
    <w:rsid w:val="00785F1B"/>
    <w:rsid w:val="00790963"/>
    <w:rsid w:val="007965D2"/>
    <w:rsid w:val="00796D3B"/>
    <w:rsid w:val="007A2567"/>
    <w:rsid w:val="007A2AE4"/>
    <w:rsid w:val="007A2F3D"/>
    <w:rsid w:val="007A5BBF"/>
    <w:rsid w:val="007B05D2"/>
    <w:rsid w:val="007B32B4"/>
    <w:rsid w:val="007B3BFC"/>
    <w:rsid w:val="007B4CD8"/>
    <w:rsid w:val="007C0741"/>
    <w:rsid w:val="007C48B0"/>
    <w:rsid w:val="007C624C"/>
    <w:rsid w:val="007C7684"/>
    <w:rsid w:val="007D1B8B"/>
    <w:rsid w:val="007D2752"/>
    <w:rsid w:val="007D344B"/>
    <w:rsid w:val="007D5CC0"/>
    <w:rsid w:val="007D7A47"/>
    <w:rsid w:val="007E1D3E"/>
    <w:rsid w:val="007E2621"/>
    <w:rsid w:val="007E3BB2"/>
    <w:rsid w:val="007E517D"/>
    <w:rsid w:val="007E589D"/>
    <w:rsid w:val="007F0134"/>
    <w:rsid w:val="007F2CAD"/>
    <w:rsid w:val="007F503D"/>
    <w:rsid w:val="007F7D12"/>
    <w:rsid w:val="0080096A"/>
    <w:rsid w:val="00800D6F"/>
    <w:rsid w:val="00804A59"/>
    <w:rsid w:val="00807FEC"/>
    <w:rsid w:val="00812D5F"/>
    <w:rsid w:val="008200EE"/>
    <w:rsid w:val="0082241B"/>
    <w:rsid w:val="00823448"/>
    <w:rsid w:val="0082682F"/>
    <w:rsid w:val="00831FB3"/>
    <w:rsid w:val="00833223"/>
    <w:rsid w:val="008346E9"/>
    <w:rsid w:val="008354E5"/>
    <w:rsid w:val="00845302"/>
    <w:rsid w:val="00850034"/>
    <w:rsid w:val="0085040D"/>
    <w:rsid w:val="008545C7"/>
    <w:rsid w:val="00861C3F"/>
    <w:rsid w:val="008624A7"/>
    <w:rsid w:val="00862778"/>
    <w:rsid w:val="00863AF3"/>
    <w:rsid w:val="00864D43"/>
    <w:rsid w:val="00864D8C"/>
    <w:rsid w:val="00870D91"/>
    <w:rsid w:val="00874649"/>
    <w:rsid w:val="00874DE5"/>
    <w:rsid w:val="00875B30"/>
    <w:rsid w:val="0088158C"/>
    <w:rsid w:val="00895C94"/>
    <w:rsid w:val="008A3829"/>
    <w:rsid w:val="008B15F2"/>
    <w:rsid w:val="008B2C36"/>
    <w:rsid w:val="008B62CA"/>
    <w:rsid w:val="008C0BF0"/>
    <w:rsid w:val="008C5EF6"/>
    <w:rsid w:val="008C74C1"/>
    <w:rsid w:val="008E2182"/>
    <w:rsid w:val="008E6442"/>
    <w:rsid w:val="008E7DDF"/>
    <w:rsid w:val="008F32F6"/>
    <w:rsid w:val="008F3A82"/>
    <w:rsid w:val="008F4678"/>
    <w:rsid w:val="008F4BC5"/>
    <w:rsid w:val="00903F24"/>
    <w:rsid w:val="00904222"/>
    <w:rsid w:val="00907C04"/>
    <w:rsid w:val="009106E1"/>
    <w:rsid w:val="0091535D"/>
    <w:rsid w:val="00917C4E"/>
    <w:rsid w:val="00927993"/>
    <w:rsid w:val="00933A3A"/>
    <w:rsid w:val="00936F61"/>
    <w:rsid w:val="00941BF3"/>
    <w:rsid w:val="00942520"/>
    <w:rsid w:val="00943436"/>
    <w:rsid w:val="009440B0"/>
    <w:rsid w:val="00944367"/>
    <w:rsid w:val="00944F2F"/>
    <w:rsid w:val="0094570F"/>
    <w:rsid w:val="00947DC2"/>
    <w:rsid w:val="00956F07"/>
    <w:rsid w:val="00957462"/>
    <w:rsid w:val="00957ACF"/>
    <w:rsid w:val="009601DA"/>
    <w:rsid w:val="00961392"/>
    <w:rsid w:val="00966F7E"/>
    <w:rsid w:val="00972853"/>
    <w:rsid w:val="00976425"/>
    <w:rsid w:val="00976C0F"/>
    <w:rsid w:val="00977A4A"/>
    <w:rsid w:val="0098760F"/>
    <w:rsid w:val="0098768E"/>
    <w:rsid w:val="00990FA5"/>
    <w:rsid w:val="0099736A"/>
    <w:rsid w:val="009A0E98"/>
    <w:rsid w:val="009A32BC"/>
    <w:rsid w:val="009A529A"/>
    <w:rsid w:val="009B1495"/>
    <w:rsid w:val="009B4666"/>
    <w:rsid w:val="009C017A"/>
    <w:rsid w:val="009D22E7"/>
    <w:rsid w:val="009D346A"/>
    <w:rsid w:val="009D3A97"/>
    <w:rsid w:val="009E5589"/>
    <w:rsid w:val="009E60A7"/>
    <w:rsid w:val="009F19D6"/>
    <w:rsid w:val="009F4833"/>
    <w:rsid w:val="009F4951"/>
    <w:rsid w:val="009F5906"/>
    <w:rsid w:val="00A05E83"/>
    <w:rsid w:val="00A20458"/>
    <w:rsid w:val="00A2094E"/>
    <w:rsid w:val="00A2640F"/>
    <w:rsid w:val="00A2642B"/>
    <w:rsid w:val="00A412CB"/>
    <w:rsid w:val="00A41B68"/>
    <w:rsid w:val="00A41CA0"/>
    <w:rsid w:val="00A426BE"/>
    <w:rsid w:val="00A44B82"/>
    <w:rsid w:val="00A472A2"/>
    <w:rsid w:val="00A51991"/>
    <w:rsid w:val="00A6097F"/>
    <w:rsid w:val="00A61615"/>
    <w:rsid w:val="00A74E92"/>
    <w:rsid w:val="00A80F62"/>
    <w:rsid w:val="00A84C12"/>
    <w:rsid w:val="00A856D0"/>
    <w:rsid w:val="00A87EBD"/>
    <w:rsid w:val="00A91600"/>
    <w:rsid w:val="00A93049"/>
    <w:rsid w:val="00AA657E"/>
    <w:rsid w:val="00AA7C7B"/>
    <w:rsid w:val="00AB6852"/>
    <w:rsid w:val="00AB7BB6"/>
    <w:rsid w:val="00AB7C68"/>
    <w:rsid w:val="00AC3C30"/>
    <w:rsid w:val="00AC7C15"/>
    <w:rsid w:val="00AD132E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6144"/>
    <w:rsid w:val="00B06D35"/>
    <w:rsid w:val="00B07B5C"/>
    <w:rsid w:val="00B1025B"/>
    <w:rsid w:val="00B1596A"/>
    <w:rsid w:val="00B20C15"/>
    <w:rsid w:val="00B24330"/>
    <w:rsid w:val="00B2658F"/>
    <w:rsid w:val="00B40C47"/>
    <w:rsid w:val="00B4215C"/>
    <w:rsid w:val="00B4501D"/>
    <w:rsid w:val="00B45855"/>
    <w:rsid w:val="00B47285"/>
    <w:rsid w:val="00B50267"/>
    <w:rsid w:val="00B5391B"/>
    <w:rsid w:val="00B53A4E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9536D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D4E28"/>
    <w:rsid w:val="00BD69A1"/>
    <w:rsid w:val="00BD6C5B"/>
    <w:rsid w:val="00BE2D16"/>
    <w:rsid w:val="00BE4188"/>
    <w:rsid w:val="00BF2E83"/>
    <w:rsid w:val="00BF66C9"/>
    <w:rsid w:val="00C00D4E"/>
    <w:rsid w:val="00C0180C"/>
    <w:rsid w:val="00C02D08"/>
    <w:rsid w:val="00C0530B"/>
    <w:rsid w:val="00C11F04"/>
    <w:rsid w:val="00C1343B"/>
    <w:rsid w:val="00C14F29"/>
    <w:rsid w:val="00C169CA"/>
    <w:rsid w:val="00C17690"/>
    <w:rsid w:val="00C2021F"/>
    <w:rsid w:val="00C203FB"/>
    <w:rsid w:val="00C214C7"/>
    <w:rsid w:val="00C23276"/>
    <w:rsid w:val="00C232E6"/>
    <w:rsid w:val="00C242FE"/>
    <w:rsid w:val="00C30DFD"/>
    <w:rsid w:val="00C33C3D"/>
    <w:rsid w:val="00C35550"/>
    <w:rsid w:val="00C42E47"/>
    <w:rsid w:val="00C43467"/>
    <w:rsid w:val="00C44149"/>
    <w:rsid w:val="00C460E8"/>
    <w:rsid w:val="00C46961"/>
    <w:rsid w:val="00C50437"/>
    <w:rsid w:val="00C50AC2"/>
    <w:rsid w:val="00C60121"/>
    <w:rsid w:val="00C60BF8"/>
    <w:rsid w:val="00C61407"/>
    <w:rsid w:val="00C61FFF"/>
    <w:rsid w:val="00C62D2B"/>
    <w:rsid w:val="00C73F09"/>
    <w:rsid w:val="00C74A9C"/>
    <w:rsid w:val="00C81C02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1123"/>
    <w:rsid w:val="00CC245D"/>
    <w:rsid w:val="00CC33F9"/>
    <w:rsid w:val="00CC3D66"/>
    <w:rsid w:val="00CC6C84"/>
    <w:rsid w:val="00CC71AB"/>
    <w:rsid w:val="00CD0B96"/>
    <w:rsid w:val="00CD4E40"/>
    <w:rsid w:val="00CE04C7"/>
    <w:rsid w:val="00CE06B3"/>
    <w:rsid w:val="00CE1D6E"/>
    <w:rsid w:val="00CE2300"/>
    <w:rsid w:val="00CE2709"/>
    <w:rsid w:val="00CE4EEF"/>
    <w:rsid w:val="00CF43BF"/>
    <w:rsid w:val="00CF6851"/>
    <w:rsid w:val="00CF7C88"/>
    <w:rsid w:val="00D005BF"/>
    <w:rsid w:val="00D0070E"/>
    <w:rsid w:val="00D113BF"/>
    <w:rsid w:val="00D14683"/>
    <w:rsid w:val="00D174EA"/>
    <w:rsid w:val="00D23166"/>
    <w:rsid w:val="00D31BD0"/>
    <w:rsid w:val="00D3306E"/>
    <w:rsid w:val="00D34CB5"/>
    <w:rsid w:val="00D34EED"/>
    <w:rsid w:val="00D358C0"/>
    <w:rsid w:val="00D40CFF"/>
    <w:rsid w:val="00D41A15"/>
    <w:rsid w:val="00D464F3"/>
    <w:rsid w:val="00D5445A"/>
    <w:rsid w:val="00D549BA"/>
    <w:rsid w:val="00D555E7"/>
    <w:rsid w:val="00D56066"/>
    <w:rsid w:val="00D6033C"/>
    <w:rsid w:val="00D67B7D"/>
    <w:rsid w:val="00D708E9"/>
    <w:rsid w:val="00D748D6"/>
    <w:rsid w:val="00D751C7"/>
    <w:rsid w:val="00D85C41"/>
    <w:rsid w:val="00D941AB"/>
    <w:rsid w:val="00DA7F7E"/>
    <w:rsid w:val="00DB0142"/>
    <w:rsid w:val="00DB0FC4"/>
    <w:rsid w:val="00DB1321"/>
    <w:rsid w:val="00DB220B"/>
    <w:rsid w:val="00DC197E"/>
    <w:rsid w:val="00DC3537"/>
    <w:rsid w:val="00DD1ABA"/>
    <w:rsid w:val="00DD6F4A"/>
    <w:rsid w:val="00DF2130"/>
    <w:rsid w:val="00DF441D"/>
    <w:rsid w:val="00E00F28"/>
    <w:rsid w:val="00E04EC3"/>
    <w:rsid w:val="00E05532"/>
    <w:rsid w:val="00E15998"/>
    <w:rsid w:val="00E21B59"/>
    <w:rsid w:val="00E21BDA"/>
    <w:rsid w:val="00E2510B"/>
    <w:rsid w:val="00E255A3"/>
    <w:rsid w:val="00E27FA7"/>
    <w:rsid w:val="00E34FA7"/>
    <w:rsid w:val="00E360A6"/>
    <w:rsid w:val="00E42D25"/>
    <w:rsid w:val="00E42E70"/>
    <w:rsid w:val="00E43001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556C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47FE"/>
    <w:rsid w:val="00EA5E34"/>
    <w:rsid w:val="00EB3E5B"/>
    <w:rsid w:val="00EB4878"/>
    <w:rsid w:val="00EB5FA8"/>
    <w:rsid w:val="00EB602E"/>
    <w:rsid w:val="00EB70DA"/>
    <w:rsid w:val="00EC3DA7"/>
    <w:rsid w:val="00ED3B1C"/>
    <w:rsid w:val="00ED5508"/>
    <w:rsid w:val="00ED6C6A"/>
    <w:rsid w:val="00ED7253"/>
    <w:rsid w:val="00EE4925"/>
    <w:rsid w:val="00EF2B85"/>
    <w:rsid w:val="00EF3811"/>
    <w:rsid w:val="00EF3BCB"/>
    <w:rsid w:val="00EF4556"/>
    <w:rsid w:val="00EF45D4"/>
    <w:rsid w:val="00EF46DF"/>
    <w:rsid w:val="00EF6669"/>
    <w:rsid w:val="00F01D9F"/>
    <w:rsid w:val="00F03815"/>
    <w:rsid w:val="00F051D6"/>
    <w:rsid w:val="00F133E0"/>
    <w:rsid w:val="00F1361F"/>
    <w:rsid w:val="00F14086"/>
    <w:rsid w:val="00F21DCD"/>
    <w:rsid w:val="00F27D9F"/>
    <w:rsid w:val="00F34C3E"/>
    <w:rsid w:val="00F37AFB"/>
    <w:rsid w:val="00F41C7E"/>
    <w:rsid w:val="00F44D57"/>
    <w:rsid w:val="00F50024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1E9B"/>
    <w:rsid w:val="00F77402"/>
    <w:rsid w:val="00F77FCC"/>
    <w:rsid w:val="00F80C3C"/>
    <w:rsid w:val="00F910C8"/>
    <w:rsid w:val="00F93780"/>
    <w:rsid w:val="00F94102"/>
    <w:rsid w:val="00F94655"/>
    <w:rsid w:val="00F96408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3484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D482500-D01C-4FDF-B1D3-F394C7B7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BB40223-FE15-4408-B268-281FB498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2287</Words>
  <Characters>16577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9</cp:revision>
  <cp:lastPrinted>2015-03-23T05:57:00Z</cp:lastPrinted>
  <dcterms:created xsi:type="dcterms:W3CDTF">2015-03-25T08:17:00Z</dcterms:created>
  <dcterms:modified xsi:type="dcterms:W3CDTF">2015-04-07T04:29:00Z</dcterms:modified>
</cp:coreProperties>
</file>